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271E9" w14:textId="77777777" w:rsidR="00065939" w:rsidRDefault="00065939" w:rsidP="004948A4">
      <w:pPr>
        <w:tabs>
          <w:tab w:val="right" w:pos="5245"/>
        </w:tabs>
        <w:contextualSpacing/>
        <w:rPr>
          <w:rFonts w:ascii="Futura Std Book" w:hAnsi="Futura Std Book"/>
          <w:sz w:val="20"/>
        </w:rPr>
      </w:pPr>
    </w:p>
    <w:p w14:paraId="1768A0EF" w14:textId="77777777" w:rsidR="00E262F5" w:rsidRDefault="00E262F5" w:rsidP="004948A4">
      <w:pPr>
        <w:tabs>
          <w:tab w:val="right" w:pos="5245"/>
        </w:tabs>
        <w:contextualSpacing/>
        <w:rPr>
          <w:rFonts w:ascii="Futura Std Book" w:hAnsi="Futura Std Book"/>
          <w:sz w:val="20"/>
        </w:rPr>
      </w:pPr>
    </w:p>
    <w:p w14:paraId="23F2A786" w14:textId="77777777" w:rsidR="00E262F5" w:rsidRDefault="00E262F5" w:rsidP="004948A4">
      <w:pPr>
        <w:tabs>
          <w:tab w:val="right" w:pos="5245"/>
        </w:tabs>
        <w:contextualSpacing/>
        <w:rPr>
          <w:rFonts w:ascii="Futura Std Book" w:hAnsi="Futura Std Book"/>
          <w:sz w:val="20"/>
        </w:rPr>
      </w:pPr>
    </w:p>
    <w:p w14:paraId="2F118A16" w14:textId="7E3E485F"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eastAsia="ja-JP"/>
        </w:rPr>
      </w:pPr>
      <w:bookmarkStart w:id="0" w:name="_GoBack"/>
      <w:bookmarkEnd w:id="0"/>
      <w:r>
        <w:rPr>
          <w:rFonts w:cs="Arial"/>
          <w:b w:val="0"/>
          <w:sz w:val="20"/>
          <w:lang w:eastAsia="ja-JP"/>
        </w:rPr>
        <w:t>ドュルメンティンゲン、2022年01月31日</w:t>
      </w:r>
    </w:p>
    <w:p w14:paraId="4EEB2FA1"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cs="Arial"/>
          <w:sz w:val="20"/>
        </w:rPr>
        <w:t>GEORG SCHLEGEL GmbH &amp; Co. KG</w:t>
      </w:r>
    </w:p>
    <w:p w14:paraId="2F8F11D3" w14:textId="77777777"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1EAB996E" w14:textId="77777777" w:rsidR="00EA5DB9" w:rsidRPr="003365A4" w:rsidRDefault="00335900" w:rsidP="004948A4">
      <w:pPr>
        <w:tabs>
          <w:tab w:val="left" w:pos="0"/>
          <w:tab w:val="right" w:pos="5245"/>
          <w:tab w:val="left" w:pos="10490"/>
          <w:tab w:val="left" w:pos="10773"/>
          <w:tab w:val="left" w:pos="10915"/>
        </w:tabs>
        <w:spacing w:line="288" w:lineRule="auto"/>
        <w:rPr>
          <w:rFonts w:ascii="Futura Std Book" w:hAnsi="Futura Std Book" w:cs="Arial"/>
          <w:sz w:val="28"/>
          <w:lang w:eastAsia="ja-JP"/>
        </w:rPr>
      </w:pPr>
      <w:r>
        <w:rPr>
          <w:color w:val="1F497D" w:themeColor="text2"/>
          <w:sz w:val="40"/>
          <w:szCs w:val="28"/>
          <w:lang w:eastAsia="ja-JP"/>
        </w:rPr>
        <w:t xml:space="preserve">新しい押しボタンスイッチ: 小さい、ほっそり、レジリエント  </w:t>
      </w:r>
    </w:p>
    <w:p w14:paraId="3829D944" w14:textId="77777777" w:rsidR="00312C37" w:rsidRPr="001E5F24" w:rsidRDefault="00335900" w:rsidP="00312C37">
      <w:pPr>
        <w:rPr>
          <w:rFonts w:ascii="Futura Std Book" w:hAnsi="Futura Std Book"/>
          <w:b w:val="0"/>
          <w:i/>
          <w:sz w:val="20"/>
          <w:lang w:eastAsia="ja-JP"/>
        </w:rPr>
      </w:pPr>
      <w:r>
        <w:rPr>
          <w:b w:val="0"/>
          <w:i/>
          <w:sz w:val="22"/>
          <w:lang w:eastAsia="ja-JP"/>
        </w:rPr>
        <w:t>mYnitronが特別な要求に使用できるタイプを追加された</w:t>
      </w:r>
    </w:p>
    <w:p w14:paraId="3880EA68" w14:textId="77777777" w:rsidR="002A2D5D" w:rsidRPr="00DC57F7" w:rsidRDefault="002A2D5D" w:rsidP="004948A4">
      <w:pPr>
        <w:pStyle w:val="StandardWeb"/>
        <w:tabs>
          <w:tab w:val="right" w:pos="5245"/>
        </w:tabs>
        <w:spacing w:before="0" w:beforeAutospacing="0" w:after="0" w:afterAutospacing="0" w:line="276" w:lineRule="auto"/>
        <w:rPr>
          <w:rFonts w:ascii="Futura Std Book" w:hAnsi="Futura Std Book" w:cs="Calibri"/>
          <w:lang w:eastAsia="ja-JP"/>
        </w:rPr>
      </w:pPr>
    </w:p>
    <w:p w14:paraId="44AD766A" w14:textId="3465CED8" w:rsidR="00F93E3B" w:rsidRDefault="001E5F24" w:rsidP="009B118D">
      <w:pPr>
        <w:spacing w:after="160" w:line="259" w:lineRule="auto"/>
        <w:rPr>
          <w:rFonts w:ascii="Futura Std Book" w:eastAsia="Calibri" w:hAnsi="Futura Std Book" w:cs="Arial"/>
          <w:b w:val="0"/>
          <w:sz w:val="24"/>
          <w:szCs w:val="24"/>
          <w:lang w:eastAsia="ja-JP"/>
        </w:rPr>
      </w:pPr>
      <w:r>
        <w:rPr>
          <w:rFonts w:cs="Arial"/>
          <w:b w:val="0"/>
          <w:sz w:val="24"/>
          <w:szCs w:val="24"/>
          <w:lang w:eastAsia="ja-JP"/>
        </w:rPr>
        <w:t>ドュルメンティンゲン</w:t>
      </w:r>
      <w:r>
        <w:rPr>
          <w:rFonts w:cs="Arial"/>
          <w:b w:val="0"/>
          <w:bCs/>
          <w:sz w:val="20"/>
          <w:lang w:eastAsia="ja-JP"/>
        </w:rPr>
        <w:t xml:space="preserve"> – </w:t>
      </w:r>
      <w:r>
        <w:rPr>
          <w:rFonts w:cs="Arial"/>
          <w:b w:val="0"/>
          <w:sz w:val="24"/>
          <w:szCs w:val="24"/>
          <w:lang w:eastAsia="ja-JP"/>
        </w:rPr>
        <w:t>小さい、ほっそり – でもレジリエントもあります: これ全部は取付け寸法16.2 mm用のmYnitronシリーズの新しい押しボタンスイッチに当てます。GEORG SCHLEGELは特別な要求に適任があるバリアントを開発しました。</w:t>
      </w:r>
    </w:p>
    <w:p w14:paraId="4DA4AA28" w14:textId="1003F0D6" w:rsidR="00F93E3B" w:rsidRDefault="007D2706" w:rsidP="009B118D">
      <w:pPr>
        <w:spacing w:after="160" w:line="259" w:lineRule="auto"/>
        <w:rPr>
          <w:rFonts w:ascii="Futura Std Book" w:eastAsia="Calibri" w:hAnsi="Futura Std Book" w:cs="Arial"/>
          <w:b w:val="0"/>
          <w:sz w:val="24"/>
          <w:szCs w:val="24"/>
          <w:lang w:eastAsia="ja-JP"/>
        </w:rPr>
      </w:pPr>
      <w:r>
        <w:rPr>
          <w:rFonts w:cs="Arial"/>
          <w:b w:val="0"/>
          <w:sz w:val="24"/>
          <w:szCs w:val="24"/>
          <w:lang w:eastAsia="ja-JP"/>
        </w:rPr>
        <w:t xml:space="preserve">YKT押しボタンスイッチの為にコンタクトブロックとプランジャーを再開発されました。ストロークは1.8 mmに上がり、押しポイントは少し変更しました。ハプティクス も最適化しましたので手袋でのオペレーションも動作をよく感じられます。 </w:t>
      </w:r>
    </w:p>
    <w:p w14:paraId="41209EB7" w14:textId="77777777" w:rsidR="009B118D" w:rsidRPr="009B118D" w:rsidRDefault="009B118D" w:rsidP="009B118D">
      <w:pPr>
        <w:spacing w:after="160" w:line="259" w:lineRule="auto"/>
        <w:rPr>
          <w:rFonts w:ascii="Futura Std Book" w:eastAsia="Calibri" w:hAnsi="Futura Std Book" w:cs="Arial"/>
          <w:b w:val="0"/>
          <w:sz w:val="24"/>
          <w:szCs w:val="24"/>
          <w:lang w:eastAsia="ja-JP"/>
        </w:rPr>
      </w:pPr>
      <w:r>
        <w:rPr>
          <w:rFonts w:cs="Arial"/>
          <w:b w:val="0"/>
          <w:sz w:val="24"/>
          <w:szCs w:val="24"/>
          <w:lang w:eastAsia="ja-JP"/>
        </w:rPr>
        <w:t>高い保護構造IP65/67/69Kと長くなった1 Mio.スイッチングサイクルの寿命は特別な要求がある使用範囲に適任であります。加わって、実装端子台のお陰で取付け深さは14 mmのみです。</w:t>
      </w:r>
    </w:p>
    <w:p w14:paraId="1B75B8AF" w14:textId="77777777" w:rsidR="00F93E3B" w:rsidRDefault="007D2706" w:rsidP="009B118D">
      <w:pPr>
        <w:spacing w:after="160" w:line="259" w:lineRule="auto"/>
        <w:rPr>
          <w:rFonts w:ascii="Futura Std Book" w:eastAsia="Calibri" w:hAnsi="Futura Std Book" w:cs="Arial"/>
          <w:b w:val="0"/>
          <w:sz w:val="24"/>
          <w:szCs w:val="24"/>
          <w:lang w:eastAsia="ja-JP"/>
        </w:rPr>
      </w:pPr>
      <w:r>
        <w:rPr>
          <w:rFonts w:cs="Arial"/>
          <w:b w:val="0"/>
          <w:sz w:val="24"/>
          <w:szCs w:val="24"/>
          <w:lang w:eastAsia="ja-JP"/>
        </w:rPr>
        <w:t>YKT押しボタンスイッチは次の試験を受検されました：5 g、10から500HzまででIEC 60068-2-6によるの耐振動、50 g、11 msでIEC 60068-2-27によるの耐衝撃性及びIEC 60068-2-11によるの塩水噴霧暴露性。</w:t>
      </w:r>
      <w:r>
        <w:rPr>
          <w:rFonts w:cs="Arial"/>
          <w:b w:val="0"/>
          <w:sz w:val="24"/>
          <w:szCs w:val="24"/>
          <w:lang w:eastAsia="ja-JP"/>
        </w:rPr>
        <w:br/>
        <w:t xml:space="preserve"> YKTのNOコンタクトは35 Vの定格電圧と100 mAの定格電流で動作できます。 </w:t>
      </w:r>
    </w:p>
    <w:p w14:paraId="0E3AE220" w14:textId="62EEC5BC" w:rsidR="003365A4" w:rsidRPr="001E5F24" w:rsidRDefault="009B118D" w:rsidP="009B118D">
      <w:pPr>
        <w:spacing w:after="160" w:line="259" w:lineRule="auto"/>
        <w:rPr>
          <w:rFonts w:ascii="Futura Std Book" w:eastAsia="Calibri" w:hAnsi="Futura Std Book" w:cs="Arial"/>
          <w:b w:val="0"/>
          <w:sz w:val="24"/>
          <w:szCs w:val="24"/>
          <w:lang w:eastAsia="ja-JP"/>
        </w:rPr>
      </w:pPr>
      <w:r>
        <w:rPr>
          <w:rFonts w:cs="Arial"/>
          <w:b w:val="0"/>
          <w:sz w:val="24"/>
          <w:szCs w:val="24"/>
          <w:lang w:eastAsia="ja-JP"/>
        </w:rPr>
        <w:t>フロントベゼル色は黒い、レンズを黒色、白色、赤色、緑色、青色あるいは黄色で提供します。</w:t>
      </w:r>
      <w:r>
        <w:rPr>
          <w:rFonts w:cs="Arial"/>
          <w:b w:val="0"/>
          <w:color w:val="000000" w:themeColor="text1"/>
          <w:sz w:val="24"/>
          <w:szCs w:val="24"/>
          <w:lang w:eastAsia="ja-JP"/>
        </w:rPr>
        <w:t>ファストン接続での追加は2022年央に予定しています。</w:t>
      </w:r>
    </w:p>
    <w:p w14:paraId="0401A338" w14:textId="77777777" w:rsidR="001D5E54" w:rsidRDefault="001D5E54" w:rsidP="004948A4">
      <w:pPr>
        <w:tabs>
          <w:tab w:val="right" w:pos="5245"/>
        </w:tabs>
        <w:spacing w:line="288" w:lineRule="auto"/>
        <w:outlineLvl w:val="0"/>
        <w:rPr>
          <w:rFonts w:ascii="Futura Std Book" w:hAnsi="Futura Std Book" w:cs="Arial"/>
          <w:bCs/>
          <w:sz w:val="20"/>
          <w:u w:val="single"/>
          <w:lang w:eastAsia="ja-JP"/>
        </w:rPr>
      </w:pPr>
    </w:p>
    <w:p w14:paraId="4DDF5AA8" w14:textId="77777777" w:rsidR="00E262F5" w:rsidRPr="009B4AC7" w:rsidRDefault="001E5F24" w:rsidP="004948A4">
      <w:pPr>
        <w:tabs>
          <w:tab w:val="right" w:pos="5245"/>
        </w:tabs>
        <w:spacing w:line="288" w:lineRule="auto"/>
        <w:outlineLvl w:val="0"/>
        <w:rPr>
          <w:rFonts w:ascii="Futura Std Book" w:hAnsi="Futura Std Book" w:cs="Arial"/>
          <w:bCs/>
          <w:sz w:val="20"/>
          <w:u w:val="single"/>
          <w:lang w:eastAsia="ja-JP"/>
        </w:rPr>
      </w:pPr>
      <w:r>
        <w:rPr>
          <w:noProof/>
        </w:rPr>
        <mc:AlternateContent>
          <mc:Choice Requires="wps">
            <w:drawing>
              <wp:anchor distT="45720" distB="45720" distL="114300" distR="114300" simplePos="0" relativeHeight="251662336" behindDoc="1" locked="0" layoutInCell="1" allowOverlap="1" wp14:anchorId="6530614E" wp14:editId="0C11E6B9">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369556C"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Pr>
          <w:rFonts w:cs="Arial"/>
          <w:bCs/>
          <w:sz w:val="20"/>
          <w:u w:val="single"/>
          <w:lang w:eastAsia="ja-JP"/>
        </w:rPr>
        <w:t>画像資料</w:t>
      </w:r>
    </w:p>
    <w:p w14:paraId="0CA5CB88" w14:textId="77777777" w:rsidR="00927C80" w:rsidRDefault="00B679B3" w:rsidP="004948A4">
      <w:pPr>
        <w:tabs>
          <w:tab w:val="right" w:pos="5245"/>
        </w:tabs>
        <w:spacing w:line="288" w:lineRule="auto"/>
        <w:outlineLvl w:val="0"/>
        <w:rPr>
          <w:rFonts w:ascii="Futura Std Book" w:hAnsi="Futura Std Book" w:cs="Arial"/>
          <w:bCs/>
          <w:sz w:val="20"/>
          <w:u w:val="single"/>
          <w:lang w:eastAsia="ja-JP"/>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25CD0493" wp14:editId="45354C2D">
                <wp:simplePos x="0" y="0"/>
                <wp:positionH relativeFrom="column">
                  <wp:posOffset>2529205</wp:posOffset>
                </wp:positionH>
                <wp:positionV relativeFrom="paragraph">
                  <wp:posOffset>401320</wp:posOffset>
                </wp:positionV>
                <wp:extent cx="2951480" cy="1404620"/>
                <wp:effectExtent l="0" t="0" r="1270" b="0"/>
                <wp:wrapTight wrapText="bothSides">
                  <wp:wrapPolygon edited="0">
                    <wp:start x="0" y="0"/>
                    <wp:lineTo x="0" y="19529"/>
                    <wp:lineTo x="21470" y="19529"/>
                    <wp:lineTo x="21470"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1404620"/>
                        </a:xfrm>
                        <a:prstGeom prst="rect">
                          <a:avLst/>
                        </a:prstGeom>
                        <a:solidFill>
                          <a:srgbClr val="FFFFFF"/>
                        </a:solidFill>
                        <a:ln w="9525">
                          <a:noFill/>
                          <a:miter lim="800000"/>
                          <a:headEnd/>
                          <a:tailEnd/>
                        </a:ln>
                      </wps:spPr>
                      <wps:txbx>
                        <w:txbxContent>
                          <w:p w14:paraId="3C6D1A5B" w14:textId="77777777" w:rsidR="001E5F24" w:rsidRDefault="001E5F24" w:rsidP="001E5F24">
                            <w:pPr>
                              <w:rPr>
                                <w:b w:val="0"/>
                                <w:lang w:eastAsia="ja-JP"/>
                              </w:rPr>
                            </w:pPr>
                            <w:r>
                              <w:rPr>
                                <w:b w:val="0"/>
                                <w:lang w:eastAsia="ja-JP"/>
                              </w:rPr>
                              <w:t>BU:  特別な要求に適任があるmYnitronシリーズのYKT押しボタンスイッチ。</w:t>
                            </w:r>
                          </w:p>
                          <w:p w14:paraId="4098EF7F" w14:textId="77777777" w:rsidR="00B679B3" w:rsidRPr="001E5F24" w:rsidRDefault="00B679B3" w:rsidP="001E5F24">
                            <w:pPr>
                              <w:rPr>
                                <w:b w:val="0"/>
                              </w:rPr>
                            </w:pPr>
                            <w:r>
                              <w:rPr>
                                <w:b w:val="0"/>
                              </w:rPr>
                              <w:t>写真: GEORG SCHLEGEL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5BF69F" id="_x0000_s1027" type="#_x0000_t202" style="position:absolute;margin-left:199.15pt;margin-top:31.6pt;width:232.4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p2VIgIAACM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" stroked="f">
                <v:textbox style="mso-fit-shape-to-text:t">
                  <w:txbxContent>
                    <w:p w:rsidR="001E5F24" w:rsidRDefault="001E5F24" w:rsidP="001E5F24">
                      <w:pPr>
                        <w:rPr>
                          <w:b w:val="0"/>
                        </w:rPr>
                      </w:pPr>
                      <w:r>
                        <w:rPr>
                          <w:b w:val="0"/>
                        </w:rPr>
                        <w:t xml:space="preserve">BU:  特別な要求に適任があるmYnitronシリーズのYKT押しボタンスイッチ。</w:t>
                      </w:r>
                    </w:p>
                    <w:p w:rsidR="00B679B3" w:rsidRPr="001E5F24" w:rsidRDefault="00B679B3" w:rsidP="001E5F24">
                      <w:pPr>
                        <w:rPr>
                          <w:b w:val="0"/>
                        </w:rPr>
                      </w:pPr>
                      <w:r>
                        <w:rPr>
                          <w:b w:val="0"/>
                        </w:rPr>
                        <w:t xml:space="preserve">写真: GEORG SCHLEGEL</w:t>
                      </w:r>
                    </w:p>
                  </w:txbxContent>
                </v:textbox>
                <w10:wrap type="tight"/>
              </v:shape>
            </w:pict>
          </mc:Fallback>
        </mc:AlternateContent>
      </w:r>
    </w:p>
    <w:p w14:paraId="4F7DD47B" w14:textId="77777777" w:rsidR="00927C80" w:rsidRDefault="00B679B3" w:rsidP="004948A4">
      <w:pPr>
        <w:tabs>
          <w:tab w:val="right" w:pos="5245"/>
        </w:tabs>
        <w:spacing w:line="288" w:lineRule="auto"/>
        <w:outlineLvl w:val="0"/>
        <w:rPr>
          <w:rFonts w:ascii="Futura Std Book" w:hAnsi="Futura Std Book" w:cs="Arial"/>
          <w:bCs/>
          <w:sz w:val="20"/>
          <w:u w:val="single"/>
          <w:lang w:eastAsia="ja-JP"/>
        </w:rPr>
      </w:pPr>
      <w:r>
        <w:rPr>
          <w:rFonts w:ascii="Futura Std Book" w:hAnsi="Futura Std Book" w:cs="Arial"/>
          <w:bCs/>
          <w:noProof/>
          <w:sz w:val="20"/>
          <w:u w:val="single"/>
        </w:rPr>
        <w:drawing>
          <wp:anchor distT="0" distB="0" distL="114300" distR="114300" simplePos="0" relativeHeight="251665408" behindDoc="1" locked="0" layoutInCell="1" allowOverlap="1" wp14:anchorId="28B82CD8" wp14:editId="3C9D33C9">
            <wp:simplePos x="0" y="0"/>
            <wp:positionH relativeFrom="column">
              <wp:posOffset>-4445</wp:posOffset>
            </wp:positionH>
            <wp:positionV relativeFrom="paragraph">
              <wp:posOffset>2540</wp:posOffset>
            </wp:positionV>
            <wp:extent cx="2222500" cy="1581150"/>
            <wp:effectExtent l="0" t="0" r="6350" b="0"/>
            <wp:wrapTight wrapText="bothSides">
              <wp:wrapPolygon edited="0">
                <wp:start x="0" y="0"/>
                <wp:lineTo x="0" y="21340"/>
                <wp:lineTo x="21477" y="21340"/>
                <wp:lineTo x="214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KTxP_Übersich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22500" cy="1581150"/>
                    </a:xfrm>
                    <a:prstGeom prst="rect">
                      <a:avLst/>
                    </a:prstGeom>
                  </pic:spPr>
                </pic:pic>
              </a:graphicData>
            </a:graphic>
          </wp:anchor>
        </w:drawing>
      </w:r>
    </w:p>
    <w:p w14:paraId="294D55BE" w14:textId="77777777" w:rsidR="00C87914" w:rsidRDefault="00C87914" w:rsidP="004948A4">
      <w:pPr>
        <w:tabs>
          <w:tab w:val="right" w:pos="5245"/>
        </w:tabs>
        <w:spacing w:line="288" w:lineRule="auto"/>
        <w:outlineLvl w:val="0"/>
        <w:rPr>
          <w:rFonts w:ascii="Futura Std Book" w:hAnsi="Futura Std Book" w:cs="Arial"/>
          <w:bCs/>
          <w:sz w:val="20"/>
          <w:u w:val="single"/>
          <w:lang w:eastAsia="ja-JP"/>
        </w:rPr>
      </w:pPr>
    </w:p>
    <w:p w14:paraId="16DF1273" w14:textId="77777777" w:rsidR="00C87914" w:rsidRDefault="00C87914" w:rsidP="004948A4">
      <w:pPr>
        <w:tabs>
          <w:tab w:val="right" w:pos="5245"/>
        </w:tabs>
        <w:spacing w:line="288" w:lineRule="auto"/>
        <w:outlineLvl w:val="0"/>
        <w:rPr>
          <w:rFonts w:ascii="Futura Std Book" w:hAnsi="Futura Std Book" w:cs="Arial"/>
          <w:bCs/>
          <w:sz w:val="20"/>
          <w:u w:val="single"/>
          <w:lang w:eastAsia="ja-JP"/>
        </w:rPr>
      </w:pPr>
    </w:p>
    <w:p w14:paraId="06D370A4" w14:textId="77777777" w:rsidR="00927C80" w:rsidRDefault="00927C80" w:rsidP="004948A4">
      <w:pPr>
        <w:tabs>
          <w:tab w:val="right" w:pos="5245"/>
        </w:tabs>
        <w:spacing w:line="288" w:lineRule="auto"/>
        <w:outlineLvl w:val="0"/>
        <w:rPr>
          <w:rFonts w:ascii="Futura Std Book" w:hAnsi="Futura Std Book" w:cs="Arial"/>
          <w:bCs/>
          <w:sz w:val="20"/>
          <w:u w:val="single"/>
          <w:lang w:eastAsia="ja-JP"/>
        </w:rPr>
      </w:pPr>
    </w:p>
    <w:p w14:paraId="7894F328" w14:textId="77777777" w:rsidR="00927C80" w:rsidRDefault="00927C80" w:rsidP="004948A4">
      <w:pPr>
        <w:tabs>
          <w:tab w:val="right" w:pos="5245"/>
        </w:tabs>
        <w:spacing w:line="288" w:lineRule="auto"/>
        <w:outlineLvl w:val="0"/>
        <w:rPr>
          <w:rFonts w:ascii="Futura Std Book" w:hAnsi="Futura Std Book" w:cs="Arial"/>
          <w:bCs/>
          <w:sz w:val="20"/>
          <w:u w:val="single"/>
          <w:lang w:eastAsia="ja-JP"/>
        </w:rPr>
      </w:pPr>
    </w:p>
    <w:p w14:paraId="05412C7D" w14:textId="77777777" w:rsidR="00927C80" w:rsidRDefault="00927C80" w:rsidP="004948A4">
      <w:pPr>
        <w:tabs>
          <w:tab w:val="right" w:pos="5245"/>
        </w:tabs>
        <w:spacing w:line="288" w:lineRule="auto"/>
        <w:outlineLvl w:val="0"/>
        <w:rPr>
          <w:rFonts w:ascii="Futura Std Book" w:hAnsi="Futura Std Book" w:cs="Arial"/>
          <w:bCs/>
          <w:sz w:val="20"/>
          <w:u w:val="single"/>
          <w:lang w:eastAsia="ja-JP"/>
        </w:rPr>
      </w:pPr>
    </w:p>
    <w:p w14:paraId="30545AB4" w14:textId="77777777" w:rsidR="00927C80" w:rsidRDefault="00927C80" w:rsidP="004948A4">
      <w:pPr>
        <w:tabs>
          <w:tab w:val="right" w:pos="5245"/>
        </w:tabs>
        <w:spacing w:line="288" w:lineRule="auto"/>
        <w:outlineLvl w:val="0"/>
        <w:rPr>
          <w:rFonts w:ascii="Futura Std Book" w:hAnsi="Futura Std Book" w:cs="Arial"/>
          <w:bCs/>
          <w:sz w:val="20"/>
          <w:u w:val="single"/>
          <w:lang w:eastAsia="ja-JP"/>
        </w:rPr>
      </w:pPr>
    </w:p>
    <w:p w14:paraId="0D56C70E" w14:textId="77777777" w:rsidR="00E262F5" w:rsidRPr="009B4AC7" w:rsidRDefault="00E262F5" w:rsidP="004948A4">
      <w:pPr>
        <w:tabs>
          <w:tab w:val="right" w:pos="5245"/>
        </w:tabs>
        <w:spacing w:line="288" w:lineRule="auto"/>
        <w:outlineLvl w:val="0"/>
        <w:rPr>
          <w:rFonts w:ascii="Futura Std Book" w:hAnsi="Futura Std Book" w:cs="Arial"/>
          <w:bCs/>
          <w:sz w:val="20"/>
          <w:u w:val="single"/>
          <w:lang w:eastAsia="ja-JP"/>
        </w:rPr>
      </w:pPr>
      <w:r>
        <w:rPr>
          <w:rFonts w:cs="Arial"/>
          <w:bCs/>
          <w:sz w:val="20"/>
          <w:u w:val="single"/>
          <w:lang w:eastAsia="ja-JP"/>
        </w:rPr>
        <w:t>読者コンタクト:</w:t>
      </w:r>
    </w:p>
    <w:p w14:paraId="551F17A3"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lastRenderedPageBreak/>
        <w:t>Georg Schlegel GmbH &amp; Co. KG</w:t>
      </w:r>
    </w:p>
    <w:p w14:paraId="24DAA0DB"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14:paraId="7259C6D3"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792D819D"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61D252B4"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14:paraId="5CBBA82B" w14:textId="77777777"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ファックス +49 (7371) 502 49</w:t>
      </w:r>
    </w:p>
    <w:p w14:paraId="262F5F3A" w14:textId="77777777"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www.schlegel.biz</w:t>
      </w:r>
    </w:p>
    <w:p w14:paraId="0264F33D"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14:paraId="75D4235A" w14:textId="77777777" w:rsidR="00E262F5" w:rsidRDefault="00E262F5" w:rsidP="004948A4">
      <w:pPr>
        <w:tabs>
          <w:tab w:val="right" w:pos="5245"/>
        </w:tabs>
        <w:spacing w:line="288" w:lineRule="auto"/>
        <w:ind w:left="1418"/>
        <w:rPr>
          <w:rFonts w:ascii="Futura Std Book" w:hAnsi="Futura Std Book" w:cs="Arial"/>
          <w:b w:val="0"/>
          <w:bCs/>
          <w:sz w:val="20"/>
        </w:rPr>
      </w:pPr>
    </w:p>
    <w:p w14:paraId="665D3CBD"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プレスコンタクト:</w:t>
      </w:r>
    </w:p>
    <w:p w14:paraId="21F017F9"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12D461DC"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14:paraId="78BAE373"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34B4AB43"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121B062E"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14:paraId="31C8C836" w14:textId="77777777"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ファックス +49 (7371) 502 49</w:t>
      </w:r>
    </w:p>
    <w:p w14:paraId="7EB58D9D" w14:textId="77777777"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www.schlegel.biz</w:t>
      </w:r>
    </w:p>
    <w:p w14:paraId="1606C39D"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14:paraId="1C8B1004"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1DF222DA"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eastAsia="ja-JP"/>
        </w:rPr>
      </w:pPr>
      <w:r>
        <w:rPr>
          <w:rFonts w:cs="Arial"/>
          <w:b w:val="0"/>
          <w:sz w:val="20"/>
        </w:rPr>
        <w:t>出版用、無償。</w:t>
      </w:r>
      <w:r>
        <w:rPr>
          <w:rFonts w:cs="Arial"/>
          <w:b w:val="0"/>
          <w:sz w:val="20"/>
          <w:lang w:eastAsia="ja-JP"/>
        </w:rPr>
        <w:t>著者献本や引照を請う。</w:t>
      </w:r>
    </w:p>
    <w:p w14:paraId="6D2FBDEA"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lang w:eastAsia="ja-JP"/>
        </w:rPr>
      </w:pPr>
    </w:p>
    <w:p w14:paraId="5B95A71A"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lang w:eastAsia="ja-JP"/>
        </w:rPr>
      </w:pPr>
    </w:p>
    <w:p w14:paraId="17387C45" w14:textId="77777777" w:rsidR="00E262F5" w:rsidRPr="009B4AC7" w:rsidRDefault="00E262F5" w:rsidP="004948A4">
      <w:pPr>
        <w:tabs>
          <w:tab w:val="left" w:pos="0"/>
          <w:tab w:val="right" w:pos="5245"/>
        </w:tabs>
        <w:spacing w:line="288" w:lineRule="auto"/>
        <w:rPr>
          <w:rFonts w:ascii="Futura Std Book" w:hAnsi="Futura Std Book" w:cs="Arial"/>
          <w:sz w:val="20"/>
          <w:lang w:eastAsia="ja-JP"/>
        </w:rPr>
      </w:pPr>
    </w:p>
    <w:p w14:paraId="6D042527"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Schlegel GmbH &amp; Co. KGについて</w:t>
      </w:r>
    </w:p>
    <w:p w14:paraId="53122AF3" w14:textId="77777777"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eastAsia="ja-JP"/>
        </w:rPr>
      </w:pPr>
      <w:r>
        <w:rPr>
          <w:rFonts w:cs="Arial"/>
          <w:b w:val="0"/>
          <w:sz w:val="20"/>
          <w:lang w:eastAsia="ja-JP"/>
        </w:rPr>
        <w:t>シュレーゲル社は発展・品柄・デザインを掲げています。1945年に設立して、弊社はドイツに本社を置き、今ではグローバル企業となりました。オーストリアとシンガポールに子会社を置き、5大陸で80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100</w:t>
      </w:r>
      <w:r>
        <w:rPr>
          <w:rFonts w:cs="Arial"/>
          <w:b w:val="0"/>
          <w:bCs/>
          <w:sz w:val="20"/>
          <w:lang w:eastAsia="ja-JP"/>
        </w:rPr>
        <w:t>つ</w:t>
      </w:r>
      <w:r>
        <w:rPr>
          <w:rFonts w:cs="Arial"/>
          <w:b w:val="0"/>
          <w:sz w:val="20"/>
          <w:lang w:eastAsia="ja-JP"/>
        </w:rPr>
        <w:t>の国立的・国際的なアワードはシュレーゲル社のデザイン技量を認定します。その中にはiFデザイン賞、Red Dot賞及びGerman Design賞。</w:t>
      </w:r>
    </w:p>
    <w:p w14:paraId="7B0687C3" w14:textId="77777777"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eastAsia="ja-JP"/>
        </w:rPr>
      </w:pPr>
    </w:p>
    <w:p w14:paraId="44933BBA" w14:textId="77777777" w:rsidR="00E262F5" w:rsidRPr="009B4AC7" w:rsidRDefault="00E262F5" w:rsidP="004948A4">
      <w:pPr>
        <w:pStyle w:val="Textkrper"/>
        <w:tabs>
          <w:tab w:val="left" w:pos="0"/>
          <w:tab w:val="right" w:pos="5245"/>
        </w:tabs>
        <w:spacing w:line="288" w:lineRule="auto"/>
        <w:rPr>
          <w:rFonts w:cs="Arial"/>
          <w:b/>
          <w:color w:val="auto"/>
          <w:sz w:val="20"/>
          <w:lang w:eastAsia="ja-JP"/>
        </w:rPr>
      </w:pPr>
    </w:p>
    <w:p w14:paraId="5F671A06" w14:textId="77777777" w:rsidR="00E262F5" w:rsidRPr="0024417C" w:rsidRDefault="00E262F5" w:rsidP="004948A4">
      <w:pPr>
        <w:tabs>
          <w:tab w:val="right" w:pos="5245"/>
        </w:tabs>
        <w:rPr>
          <w:lang w:eastAsia="ja-JP"/>
        </w:rPr>
      </w:pPr>
    </w:p>
    <w:p w14:paraId="115E2EA6" w14:textId="77777777" w:rsidR="00E262F5" w:rsidRPr="00091835" w:rsidRDefault="00E262F5" w:rsidP="004948A4">
      <w:pPr>
        <w:tabs>
          <w:tab w:val="right" w:pos="5245"/>
        </w:tabs>
        <w:contextualSpacing/>
        <w:rPr>
          <w:rFonts w:ascii="Futura Std Book" w:hAnsi="Futura Std Book"/>
          <w:sz w:val="20"/>
          <w:lang w:eastAsia="ja-JP"/>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48F56" w14:textId="77777777" w:rsidR="00781CB7" w:rsidRDefault="00781CB7" w:rsidP="006D00F2">
      <w:r>
        <w:separator/>
      </w:r>
    </w:p>
  </w:endnote>
  <w:endnote w:type="continuationSeparator" w:id="0">
    <w:p w14:paraId="7D64A70A"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91F20" w14:textId="683D6A92" w:rsidR="00091835" w:rsidRPr="006C5999" w:rsidRDefault="00B3107D"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C6022B">
      <w:rPr>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C6022B">
      <w:rPr>
        <w:b w:val="0"/>
        <w:sz w:val="12"/>
        <w:szCs w:val="12"/>
      </w:rPr>
      <w:tab/>
    </w:r>
    <w:r w:rsidR="00C6022B">
      <w:rPr>
        <w:b w:val="0"/>
        <w:sz w:val="12"/>
        <w:szCs w:val="12"/>
      </w:rPr>
      <w:tab/>
    </w:r>
    <w:r w:rsidR="00C6022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C6022B">
      <w:rPr>
        <w:rFonts w:ascii="Futura Std Book" w:hAnsi="Futura Std Book"/>
        <w:b w:val="0"/>
        <w:sz w:val="12"/>
        <w:szCs w:val="12"/>
      </w:rPr>
      <w:fldChar w:fldCharType="separate"/>
    </w:r>
    <w:r w:rsidRPr="00B3107D">
      <w:rPr>
        <w:b w:val="0"/>
        <w:noProof/>
        <w:sz w:val="12"/>
        <w:szCs w:val="12"/>
      </w:rPr>
      <w:t>1</w:t>
    </w:r>
    <w:r w:rsidR="00C6022B">
      <w:fldChar w:fldCharType="end"/>
    </w:r>
  </w:p>
  <w:p w14:paraId="6CABE889"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07371/502-0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7A85A" w14:textId="77777777" w:rsidR="00781CB7" w:rsidRDefault="00781CB7" w:rsidP="006D00F2">
      <w:r>
        <w:separator/>
      </w:r>
    </w:p>
  </w:footnote>
  <w:footnote w:type="continuationSeparator" w:id="0">
    <w:p w14:paraId="1BBFB34A"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FB47D" w14:textId="77777777" w:rsidR="006D00F2" w:rsidRDefault="00B3107D">
    <w:pPr>
      <w:pStyle w:val="Kopfzeile"/>
    </w:pPr>
    <w:r>
      <w:rPr>
        <w:noProof/>
      </w:rPr>
      <w:pict w14:anchorId="3ACE22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6544D" w14:textId="77777777" w:rsidR="006D00F2" w:rsidRPr="008A28F4" w:rsidRDefault="00B3107D" w:rsidP="008A28F4">
    <w:pPr>
      <w:pStyle w:val="Kopfzeile"/>
      <w:tabs>
        <w:tab w:val="clear" w:pos="4536"/>
        <w:tab w:val="clear" w:pos="9072"/>
      </w:tabs>
      <w:rPr>
        <w:rFonts w:ascii="Futura Std Book" w:hAnsi="Futura Std Book"/>
      </w:rPr>
    </w:pPr>
    <w:r>
      <w:pict w14:anchorId="1108E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C6022B">
      <w:rPr>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D5746" w14:textId="77777777" w:rsidR="006D00F2" w:rsidRPr="006D00F2" w:rsidRDefault="00B3107D">
    <w:pPr>
      <w:pStyle w:val="Kopfzeile"/>
    </w:pPr>
    <w:r>
      <w:rPr>
        <w:noProof/>
      </w:rPr>
      <w:pict w14:anchorId="1D0351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7A36"/>
    <w:rsid w:val="00045FC1"/>
    <w:rsid w:val="0005759C"/>
    <w:rsid w:val="00065939"/>
    <w:rsid w:val="000659D1"/>
    <w:rsid w:val="00091835"/>
    <w:rsid w:val="000E502B"/>
    <w:rsid w:val="000F17F3"/>
    <w:rsid w:val="00170C67"/>
    <w:rsid w:val="00175FD8"/>
    <w:rsid w:val="00181544"/>
    <w:rsid w:val="001D5E54"/>
    <w:rsid w:val="001E5F24"/>
    <w:rsid w:val="001F3DC2"/>
    <w:rsid w:val="00214322"/>
    <w:rsid w:val="00286003"/>
    <w:rsid w:val="00286B28"/>
    <w:rsid w:val="002A2D5D"/>
    <w:rsid w:val="00312C37"/>
    <w:rsid w:val="003335F3"/>
    <w:rsid w:val="00335900"/>
    <w:rsid w:val="003361E9"/>
    <w:rsid w:val="003365A4"/>
    <w:rsid w:val="003E0CCC"/>
    <w:rsid w:val="0049115E"/>
    <w:rsid w:val="004948A4"/>
    <w:rsid w:val="004E23E9"/>
    <w:rsid w:val="004E2BDF"/>
    <w:rsid w:val="005749E5"/>
    <w:rsid w:val="00595A42"/>
    <w:rsid w:val="005E6CB7"/>
    <w:rsid w:val="006032EA"/>
    <w:rsid w:val="00640D78"/>
    <w:rsid w:val="0065155D"/>
    <w:rsid w:val="0065531C"/>
    <w:rsid w:val="00655557"/>
    <w:rsid w:val="0067072B"/>
    <w:rsid w:val="006934CE"/>
    <w:rsid w:val="006A0F90"/>
    <w:rsid w:val="006C5999"/>
    <w:rsid w:val="006D00F2"/>
    <w:rsid w:val="006D68BA"/>
    <w:rsid w:val="006D70E5"/>
    <w:rsid w:val="006F728C"/>
    <w:rsid w:val="007622F7"/>
    <w:rsid w:val="00766602"/>
    <w:rsid w:val="00781CB7"/>
    <w:rsid w:val="007D2706"/>
    <w:rsid w:val="007E11F4"/>
    <w:rsid w:val="00840C94"/>
    <w:rsid w:val="008575B3"/>
    <w:rsid w:val="00857ABC"/>
    <w:rsid w:val="00864709"/>
    <w:rsid w:val="008A28F4"/>
    <w:rsid w:val="008D3B04"/>
    <w:rsid w:val="008E18CE"/>
    <w:rsid w:val="008E7D07"/>
    <w:rsid w:val="00912E55"/>
    <w:rsid w:val="00927C80"/>
    <w:rsid w:val="009A4B2C"/>
    <w:rsid w:val="009B118D"/>
    <w:rsid w:val="009C3948"/>
    <w:rsid w:val="00A75D12"/>
    <w:rsid w:val="00AF2D8A"/>
    <w:rsid w:val="00B3107D"/>
    <w:rsid w:val="00B37BDA"/>
    <w:rsid w:val="00B67728"/>
    <w:rsid w:val="00B679B3"/>
    <w:rsid w:val="00B74180"/>
    <w:rsid w:val="00BD31B2"/>
    <w:rsid w:val="00C20BBB"/>
    <w:rsid w:val="00C6022B"/>
    <w:rsid w:val="00C87914"/>
    <w:rsid w:val="00CA1896"/>
    <w:rsid w:val="00CA5D2A"/>
    <w:rsid w:val="00CD3F37"/>
    <w:rsid w:val="00CE0749"/>
    <w:rsid w:val="00D05710"/>
    <w:rsid w:val="00D236F8"/>
    <w:rsid w:val="00D87AB4"/>
    <w:rsid w:val="00DC57F7"/>
    <w:rsid w:val="00E262F5"/>
    <w:rsid w:val="00E55449"/>
    <w:rsid w:val="00E574C5"/>
    <w:rsid w:val="00E7334C"/>
    <w:rsid w:val="00EA5DB9"/>
    <w:rsid w:val="00F52900"/>
    <w:rsid w:val="00F61EA2"/>
    <w:rsid w:val="00F93E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A149D6C"/>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b w:val="0"/>
      <w:sz w:val="24"/>
      <w:szCs w:val="24"/>
    </w:rPr>
  </w:style>
  <w:style w:type="character" w:styleId="Kommentarzeichen">
    <w:name w:val="annotation reference"/>
    <w:basedOn w:val="Absatz-Standardschriftart"/>
    <w:uiPriority w:val="99"/>
    <w:semiHidden/>
    <w:unhideWhenUsed/>
    <w:rsid w:val="007D2706"/>
    <w:rPr>
      <w:sz w:val="16"/>
      <w:szCs w:val="16"/>
    </w:rPr>
  </w:style>
  <w:style w:type="paragraph" w:styleId="Kommentartext">
    <w:name w:val="annotation text"/>
    <w:basedOn w:val="Standard"/>
    <w:link w:val="KommentartextZchn"/>
    <w:uiPriority w:val="99"/>
    <w:semiHidden/>
    <w:unhideWhenUsed/>
    <w:rsid w:val="007D2706"/>
    <w:rPr>
      <w:sz w:val="20"/>
    </w:rPr>
  </w:style>
  <w:style w:type="character" w:customStyle="1" w:styleId="KommentartextZchn">
    <w:name w:val="Kommentartext Zchn"/>
    <w:basedOn w:val="Absatz-Standardschriftart"/>
    <w:link w:val="Kommentartext"/>
    <w:uiPriority w:val="99"/>
    <w:semiHidden/>
    <w:rsid w:val="007D2706"/>
    <w:rPr>
      <w:rFonts w:ascii="MS Gothic" w:eastAsia="MS Gothic" w:hAnsi="MS Gothic" w:cs="Times New Roman"/>
      <w:b/>
      <w:sz w:val="20"/>
      <w:szCs w:val="20"/>
    </w:rPr>
  </w:style>
  <w:style w:type="paragraph" w:styleId="Kommentarthema">
    <w:name w:val="annotation subject"/>
    <w:basedOn w:val="Kommentartext"/>
    <w:next w:val="Kommentartext"/>
    <w:link w:val="KommentarthemaZchn"/>
    <w:uiPriority w:val="99"/>
    <w:semiHidden/>
    <w:unhideWhenUsed/>
    <w:rsid w:val="007D2706"/>
    <w:rPr>
      <w:bCs/>
    </w:rPr>
  </w:style>
  <w:style w:type="character" w:customStyle="1" w:styleId="KommentarthemaZchn">
    <w:name w:val="Kommentarthema Zchn"/>
    <w:basedOn w:val="KommentartextZchn"/>
    <w:link w:val="Kommentarthema"/>
    <w:uiPriority w:val="99"/>
    <w:semiHidden/>
    <w:rsid w:val="007D2706"/>
    <w:rPr>
      <w:rFonts w:ascii="MS Gothic" w:eastAsia="MS Gothic" w:hAnsi="MS Gothic"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10C81F-AC73-47C9-8A64-D4C90CE43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193</Words>
  <Characters>1222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2021-09-28T07:17:00Z</cp:lastPrinted>
  <dcterms:created xsi:type="dcterms:W3CDTF">2022-06-28T10:03:00Z</dcterms:created>
  <dcterms:modified xsi:type="dcterms:W3CDTF">2022-06-28T10:03:00Z</dcterms:modified>
</cp:coreProperties>
</file>