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FE"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630FFE" w:rsidRPr="009B4AC7" w:rsidRDefault="00792686" w:rsidP="008C1EE6">
      <w:pPr>
        <w:tabs>
          <w:tab w:val="right" w:pos="0"/>
          <w:tab w:val="right" w:pos="5245"/>
          <w:tab w:val="left" w:pos="6237"/>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r>
      <w:r w:rsidR="00630FFE">
        <w:rPr>
          <w:rFonts w:ascii="Futura Std Book" w:hAnsi="Futura Std Book" w:cs="Arial"/>
          <w:b w:val="0"/>
          <w:sz w:val="20"/>
        </w:rPr>
        <w:t xml:space="preserve">Dürmentingen, </w:t>
      </w:r>
      <w:r w:rsidR="008C1EE6">
        <w:rPr>
          <w:rFonts w:ascii="Futura Std Book" w:hAnsi="Futura Std Book" w:cs="Arial"/>
          <w:b w:val="0"/>
          <w:sz w:val="20"/>
        </w:rPr>
        <w:t>November</w:t>
      </w:r>
      <w:r w:rsidR="00630FFE">
        <w:rPr>
          <w:rFonts w:ascii="Futura Std Book" w:hAnsi="Futura Std Book" w:cs="Arial"/>
          <w:b w:val="0"/>
          <w:sz w:val="20"/>
        </w:rPr>
        <w:t xml:space="preserve"> 2023</w:t>
      </w: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EC5737" w:rsidRPr="00630FFE" w:rsidRDefault="00CB5A94" w:rsidP="00630FFE">
      <w:pPr>
        <w:pStyle w:val="StandardWeb"/>
        <w:jc w:val="center"/>
        <w:rPr>
          <w:rFonts w:ascii="Futura Std Book" w:hAnsi="Futura Std Book" w:cs="Calibri"/>
          <w:color w:val="000000" w:themeColor="text1"/>
          <w:sz w:val="28"/>
          <w:szCs w:val="32"/>
        </w:rPr>
      </w:pPr>
      <w:r>
        <w:rPr>
          <w:rFonts w:ascii="Futura Std Book" w:hAnsi="Futura Std Book" w:cs="Calibri"/>
          <w:b/>
          <w:color w:val="002060"/>
          <w:sz w:val="36"/>
          <w:szCs w:val="32"/>
        </w:rPr>
        <w:t>Anschließen macht Freude</w:t>
      </w:r>
    </w:p>
    <w:p w:rsidR="001B2E38" w:rsidRPr="00630FFE" w:rsidRDefault="00D86745" w:rsidP="00630FFE">
      <w:pPr>
        <w:pStyle w:val="StandardWeb"/>
        <w:tabs>
          <w:tab w:val="right" w:pos="5245"/>
        </w:tabs>
        <w:spacing w:line="276" w:lineRule="auto"/>
        <w:jc w:val="center"/>
        <w:rPr>
          <w:rFonts w:ascii="Futura Std Book" w:hAnsi="Futura Std Book"/>
          <w:b/>
          <w:sz w:val="22"/>
          <w:szCs w:val="22"/>
        </w:rPr>
      </w:pPr>
      <w:r w:rsidRPr="00630FFE">
        <w:rPr>
          <w:rFonts w:ascii="Futura Std Book" w:hAnsi="Futura Std Book"/>
          <w:b/>
          <w:sz w:val="22"/>
          <w:szCs w:val="22"/>
        </w:rPr>
        <w:t>Kontakt</w:t>
      </w:r>
      <w:r w:rsidR="000A565F" w:rsidRPr="00630FFE">
        <w:rPr>
          <w:rFonts w:ascii="Futura Std Book" w:hAnsi="Futura Std Book"/>
          <w:b/>
          <w:sz w:val="22"/>
          <w:szCs w:val="22"/>
        </w:rPr>
        <w:t>element</w:t>
      </w:r>
      <w:r w:rsidR="007C6DC4">
        <w:rPr>
          <w:rFonts w:ascii="Futura Std Book" w:hAnsi="Futura Std Book"/>
          <w:b/>
          <w:sz w:val="22"/>
          <w:szCs w:val="22"/>
        </w:rPr>
        <w:t>-</w:t>
      </w:r>
      <w:r w:rsidRPr="00630FFE">
        <w:rPr>
          <w:rFonts w:ascii="Futura Std Book" w:hAnsi="Futura Std Book"/>
          <w:b/>
          <w:sz w:val="22"/>
          <w:szCs w:val="22"/>
        </w:rPr>
        <w:t>Baureihe MK</w:t>
      </w:r>
      <w:r w:rsidR="00EC5737" w:rsidRPr="00630FFE">
        <w:rPr>
          <w:rFonts w:ascii="Futura Std Book" w:hAnsi="Futura Std Book"/>
          <w:b/>
          <w:sz w:val="22"/>
          <w:szCs w:val="22"/>
        </w:rPr>
        <w:t xml:space="preserve"> </w:t>
      </w:r>
      <w:r w:rsidR="00CB5A94">
        <w:rPr>
          <w:rFonts w:ascii="Futura Std Book" w:hAnsi="Futura Std Book"/>
          <w:b/>
          <w:sz w:val="22"/>
          <w:szCs w:val="22"/>
        </w:rPr>
        <w:t>nun auch mit Push-In-Anschluss</w:t>
      </w:r>
      <w:bookmarkStart w:id="0" w:name="_GoBack"/>
      <w:bookmarkEnd w:id="0"/>
    </w:p>
    <w:p w:rsidR="00967258" w:rsidRPr="00A966DD" w:rsidRDefault="00C14391" w:rsidP="001B2E38">
      <w:pPr>
        <w:pStyle w:val="StandardWeb"/>
        <w:tabs>
          <w:tab w:val="right" w:pos="5245"/>
        </w:tabs>
        <w:spacing w:line="276" w:lineRule="auto"/>
        <w:rPr>
          <w:rFonts w:ascii="Futura Std Book" w:hAnsi="Futura Std Book"/>
          <w:color w:val="000000" w:themeColor="text1"/>
        </w:rPr>
      </w:pPr>
      <w:r w:rsidRPr="00A966DD">
        <w:rPr>
          <w:rFonts w:ascii="Futura Std Book" w:hAnsi="Futura Std Book"/>
          <w:color w:val="000000" w:themeColor="text1"/>
        </w:rPr>
        <w:t xml:space="preserve">Das Unternehmen GEORG SCHLEGEL hat </w:t>
      </w:r>
      <w:r w:rsidR="004E5F93" w:rsidRPr="00A966DD">
        <w:rPr>
          <w:rFonts w:ascii="Futura Std Book" w:hAnsi="Futura Std Book"/>
          <w:color w:val="000000" w:themeColor="text1"/>
        </w:rPr>
        <w:t>seine</w:t>
      </w:r>
      <w:r w:rsidR="005A7393" w:rsidRPr="00A966DD">
        <w:rPr>
          <w:rFonts w:ascii="Futura Std Book" w:hAnsi="Futura Std Book"/>
          <w:color w:val="000000" w:themeColor="text1"/>
        </w:rPr>
        <w:t xml:space="preserve"> MK-</w:t>
      </w:r>
      <w:r w:rsidR="00CB5A94" w:rsidRPr="00A966DD">
        <w:rPr>
          <w:rFonts w:ascii="Futura Std Book" w:hAnsi="Futura Std Book"/>
          <w:color w:val="000000" w:themeColor="text1"/>
        </w:rPr>
        <w:t>Baureihe erweitert</w:t>
      </w:r>
      <w:r w:rsidR="00967258" w:rsidRPr="00A966DD">
        <w:rPr>
          <w:rFonts w:ascii="Futura Std Book" w:hAnsi="Futura Std Book"/>
          <w:color w:val="000000" w:themeColor="text1"/>
        </w:rPr>
        <w:t>:</w:t>
      </w:r>
      <w:r w:rsidR="00CB5A94" w:rsidRPr="00A966DD">
        <w:rPr>
          <w:rFonts w:ascii="Futura Std Book" w:hAnsi="Futura Std Book"/>
          <w:color w:val="000000" w:themeColor="text1"/>
        </w:rPr>
        <w:t xml:space="preserve"> </w:t>
      </w:r>
      <w:r w:rsidR="00AA4F0D" w:rsidRPr="00A966DD">
        <w:rPr>
          <w:rFonts w:ascii="Futura Std Book" w:hAnsi="Futura Std Book"/>
          <w:color w:val="000000" w:themeColor="text1"/>
        </w:rPr>
        <w:t>Zu</w:t>
      </w:r>
      <w:r w:rsidR="00CB5A94" w:rsidRPr="00A966DD">
        <w:rPr>
          <w:rFonts w:ascii="Futura Std Book" w:hAnsi="Futura Std Book"/>
          <w:color w:val="000000" w:themeColor="text1"/>
        </w:rPr>
        <w:t xml:space="preserve"> den Kontaktelementen mit Schraubanschluss bietet das Unternehmen nun auch </w:t>
      </w:r>
      <w:r w:rsidR="00967258" w:rsidRPr="00A966DD">
        <w:rPr>
          <w:rFonts w:ascii="Futura Std Book" w:hAnsi="Futura Std Book"/>
          <w:color w:val="000000" w:themeColor="text1"/>
        </w:rPr>
        <w:t>Kontaktgeber</w:t>
      </w:r>
      <w:r w:rsidR="00AA4F0D" w:rsidRPr="00A966DD">
        <w:rPr>
          <w:rFonts w:ascii="Futura Std Book" w:hAnsi="Futura Std Book"/>
          <w:color w:val="000000" w:themeColor="text1"/>
        </w:rPr>
        <w:t xml:space="preserve"> </w:t>
      </w:r>
      <w:r w:rsidR="00967258" w:rsidRPr="00A966DD">
        <w:rPr>
          <w:rFonts w:ascii="Futura Std Book" w:hAnsi="Futura Std Book"/>
          <w:color w:val="000000" w:themeColor="text1"/>
        </w:rPr>
        <w:t xml:space="preserve">mit Push-In-Anschluss an. </w:t>
      </w:r>
      <w:r w:rsidR="000A6FAC" w:rsidRPr="00A966DD">
        <w:rPr>
          <w:rFonts w:ascii="Futura Std Book" w:hAnsi="Futura Std Book"/>
          <w:color w:val="000000" w:themeColor="text1"/>
        </w:rPr>
        <w:t>Mit der Push-In-Technik wird das Anschließen der Konta</w:t>
      </w:r>
      <w:r w:rsidR="00967258" w:rsidRPr="00A966DD">
        <w:rPr>
          <w:rFonts w:ascii="Futura Std Book" w:hAnsi="Futura Std Book"/>
          <w:color w:val="000000" w:themeColor="text1"/>
        </w:rPr>
        <w:t>ktelemente</w:t>
      </w:r>
      <w:r w:rsidR="000A6FAC" w:rsidRPr="00A966DD">
        <w:rPr>
          <w:rFonts w:ascii="Futura Std Book" w:hAnsi="Futura Std Book"/>
          <w:color w:val="000000" w:themeColor="text1"/>
        </w:rPr>
        <w:t xml:space="preserve"> zum Kinderspiel.</w:t>
      </w:r>
    </w:p>
    <w:p w:rsidR="00BD7123" w:rsidRDefault="00967258" w:rsidP="001B2E38">
      <w:pPr>
        <w:pStyle w:val="StandardWeb"/>
        <w:tabs>
          <w:tab w:val="right" w:pos="5245"/>
        </w:tabs>
        <w:spacing w:line="276" w:lineRule="auto"/>
        <w:rPr>
          <w:rFonts w:ascii="Futura Std Book" w:hAnsi="Futura Std Book"/>
        </w:rPr>
      </w:pPr>
      <w:r w:rsidRPr="00A966DD">
        <w:rPr>
          <w:rFonts w:ascii="Futura Std Book" w:hAnsi="Futura Std Book"/>
          <w:color w:val="000000" w:themeColor="text1"/>
        </w:rPr>
        <w:t xml:space="preserve">Flexibel, kompakt, robust – das zeichnet die MK-Baureihe aus. </w:t>
      </w:r>
      <w:r w:rsidR="00DE6C7F" w:rsidRPr="00A966DD">
        <w:rPr>
          <w:rFonts w:ascii="Futura Std Book" w:hAnsi="Futura Std Book"/>
          <w:color w:val="000000" w:themeColor="text1"/>
        </w:rPr>
        <w:t>Der</w:t>
      </w:r>
      <w:r w:rsidR="00FC3200" w:rsidRPr="00A966DD">
        <w:rPr>
          <w:rFonts w:ascii="Futura Std Book" w:hAnsi="Futura Std Book"/>
          <w:color w:val="000000" w:themeColor="text1"/>
        </w:rPr>
        <w:t xml:space="preserve"> MKP </w:t>
      </w:r>
      <w:r w:rsidR="00590A4F">
        <w:rPr>
          <w:rFonts w:ascii="Futura Std Book" w:hAnsi="Futura Std Book"/>
          <w:color w:val="000000" w:themeColor="text1"/>
        </w:rPr>
        <w:t>punktet darüber hinaus mit einer</w:t>
      </w:r>
      <w:r w:rsidR="006E17F6" w:rsidRPr="00A966DD">
        <w:rPr>
          <w:rFonts w:ascii="Futura Std Book" w:hAnsi="Futura Std Book"/>
          <w:color w:val="000000" w:themeColor="text1"/>
        </w:rPr>
        <w:t xml:space="preserve"> </w:t>
      </w:r>
      <w:r w:rsidR="00A966DD" w:rsidRPr="00A966DD">
        <w:rPr>
          <w:rFonts w:ascii="Futura Std Book" w:hAnsi="Futura Std Book"/>
          <w:color w:val="000000" w:themeColor="text1"/>
        </w:rPr>
        <w:t xml:space="preserve">zeitsparenden </w:t>
      </w:r>
      <w:r w:rsidR="006E17F6" w:rsidRPr="00A966DD">
        <w:rPr>
          <w:rFonts w:ascii="Futura Std Book" w:hAnsi="Futura Std Book"/>
          <w:color w:val="000000" w:themeColor="text1"/>
        </w:rPr>
        <w:t>Anschluss</w:t>
      </w:r>
      <w:r w:rsidR="00DE6C7F" w:rsidRPr="00A966DD">
        <w:rPr>
          <w:rFonts w:ascii="Futura Std Book" w:hAnsi="Futura Std Book"/>
          <w:color w:val="000000" w:themeColor="text1"/>
        </w:rPr>
        <w:t>technik</w:t>
      </w:r>
      <w:r w:rsidR="00FC3200" w:rsidRPr="00A966DD">
        <w:rPr>
          <w:rFonts w:ascii="Futura Std Book" w:hAnsi="Futura Std Book"/>
          <w:color w:val="000000" w:themeColor="text1"/>
        </w:rPr>
        <w:t xml:space="preserve">: </w:t>
      </w:r>
      <w:r w:rsidR="000A6FAC" w:rsidRPr="00A966DD">
        <w:rPr>
          <w:rFonts w:ascii="Futura Std Book" w:hAnsi="Futura Std Book"/>
          <w:color w:val="000000" w:themeColor="text1"/>
        </w:rPr>
        <w:t xml:space="preserve">Ein </w:t>
      </w:r>
      <w:r w:rsidR="00117D7B" w:rsidRPr="00A966DD">
        <w:rPr>
          <w:rFonts w:ascii="Futura Std Book" w:hAnsi="Futura Std Book"/>
          <w:color w:val="000000" w:themeColor="text1"/>
        </w:rPr>
        <w:t>Kabel</w:t>
      </w:r>
      <w:r w:rsidR="0089438D" w:rsidRPr="00A966DD">
        <w:rPr>
          <w:rFonts w:ascii="Futura Std Book" w:hAnsi="Futura Std Book"/>
          <w:color w:val="000000" w:themeColor="text1"/>
        </w:rPr>
        <w:t xml:space="preserve"> mit </w:t>
      </w:r>
      <w:r w:rsidR="00117D7B" w:rsidRPr="00A966DD">
        <w:rPr>
          <w:rFonts w:ascii="Futura Std Book" w:hAnsi="Futura Std Book"/>
          <w:color w:val="000000" w:themeColor="text1"/>
        </w:rPr>
        <w:t>ausreichendende</w:t>
      </w:r>
      <w:r w:rsidR="0089438D" w:rsidRPr="00A966DD">
        <w:rPr>
          <w:rFonts w:ascii="Futura Std Book" w:hAnsi="Futura Std Book"/>
          <w:color w:val="000000" w:themeColor="text1"/>
        </w:rPr>
        <w:t>r</w:t>
      </w:r>
      <w:r w:rsidR="00117D7B" w:rsidRPr="00A966DD">
        <w:rPr>
          <w:rFonts w:ascii="Futura Std Book" w:hAnsi="Futura Std Book"/>
          <w:color w:val="000000" w:themeColor="text1"/>
        </w:rPr>
        <w:t xml:space="preserve"> Knickfestigkeit </w:t>
      </w:r>
      <w:r w:rsidR="000A6FAC" w:rsidRPr="00A966DD">
        <w:rPr>
          <w:rFonts w:ascii="Futura Std Book" w:hAnsi="Futura Std Book"/>
          <w:color w:val="000000" w:themeColor="text1"/>
        </w:rPr>
        <w:t xml:space="preserve">wird </w:t>
      </w:r>
      <w:r w:rsidR="00ED2793" w:rsidRPr="00A966DD">
        <w:rPr>
          <w:rFonts w:ascii="Futura Std Book" w:hAnsi="Futura Std Book"/>
          <w:color w:val="000000" w:themeColor="text1"/>
        </w:rPr>
        <w:t xml:space="preserve">mit wenig </w:t>
      </w:r>
      <w:r w:rsidR="0089438D" w:rsidRPr="00A966DD">
        <w:rPr>
          <w:rFonts w:ascii="Futura Std Book" w:hAnsi="Futura Std Book"/>
          <w:color w:val="000000" w:themeColor="text1"/>
        </w:rPr>
        <w:t>Kraftaufwand in den Anschluss eingeführ</w:t>
      </w:r>
      <w:r w:rsidR="00A966DD" w:rsidRPr="00A966DD">
        <w:rPr>
          <w:rFonts w:ascii="Futura Std Book" w:hAnsi="Futura Std Book"/>
          <w:color w:val="000000" w:themeColor="text1"/>
        </w:rPr>
        <w:t>t</w:t>
      </w:r>
      <w:r w:rsidR="000A6FAC" w:rsidRPr="00A966DD">
        <w:rPr>
          <w:rFonts w:ascii="Futura Std Book" w:hAnsi="Futura Std Book"/>
          <w:color w:val="000000" w:themeColor="text1"/>
        </w:rPr>
        <w:t xml:space="preserve"> –</w:t>
      </w:r>
      <w:r w:rsidR="00C043DE" w:rsidRPr="00A966DD">
        <w:rPr>
          <w:rFonts w:ascii="Futura Std Book" w:hAnsi="Futura Std Book"/>
          <w:color w:val="000000" w:themeColor="text1"/>
        </w:rPr>
        <w:t xml:space="preserve"> </w:t>
      </w:r>
      <w:r w:rsidR="000A6FAC" w:rsidRPr="00A966DD">
        <w:rPr>
          <w:rFonts w:ascii="Futura Std Book" w:hAnsi="Futura Std Book"/>
          <w:color w:val="000000" w:themeColor="text1"/>
        </w:rPr>
        <w:t>fertig</w:t>
      </w:r>
      <w:r w:rsidR="00C043DE" w:rsidRPr="00A966DD">
        <w:rPr>
          <w:rFonts w:ascii="Futura Std Book" w:hAnsi="Futura Std Book"/>
          <w:color w:val="000000" w:themeColor="text1"/>
        </w:rPr>
        <w:t xml:space="preserve">. </w:t>
      </w:r>
      <w:r w:rsidRPr="00A966DD">
        <w:rPr>
          <w:rFonts w:ascii="Futura Std Book" w:hAnsi="Futura Std Book"/>
          <w:color w:val="000000" w:themeColor="text1"/>
        </w:rPr>
        <w:t xml:space="preserve">Die Vorteile liegen auf der Hand: </w:t>
      </w:r>
      <w:r w:rsidR="00311CDD">
        <w:rPr>
          <w:rFonts w:ascii="Futura Std Book" w:hAnsi="Futura Std Book"/>
        </w:rPr>
        <w:t xml:space="preserve">Es wird kein Werkzeug </w:t>
      </w:r>
      <w:r w:rsidR="00A5005D">
        <w:rPr>
          <w:rFonts w:ascii="Futura Std Book" w:hAnsi="Futura Std Book"/>
        </w:rPr>
        <w:t>zu</w:t>
      </w:r>
      <w:r>
        <w:rPr>
          <w:rFonts w:ascii="Futura Std Book" w:hAnsi="Futura Std Book"/>
        </w:rPr>
        <w:t>m</w:t>
      </w:r>
      <w:r w:rsidR="00A5005D">
        <w:rPr>
          <w:rFonts w:ascii="Futura Std Book" w:hAnsi="Futura Std Book"/>
        </w:rPr>
        <w:t xml:space="preserve"> Befestig</w:t>
      </w:r>
      <w:r>
        <w:rPr>
          <w:rFonts w:ascii="Futura Std Book" w:hAnsi="Futura Std Book"/>
        </w:rPr>
        <w:t>en</w:t>
      </w:r>
      <w:r w:rsidR="00A5005D">
        <w:rPr>
          <w:rFonts w:ascii="Futura Std Book" w:hAnsi="Futura Std Book"/>
        </w:rPr>
        <w:t xml:space="preserve"> </w:t>
      </w:r>
      <w:r w:rsidR="00311CDD">
        <w:rPr>
          <w:rFonts w:ascii="Futura Std Book" w:hAnsi="Futura Std Book"/>
        </w:rPr>
        <w:t xml:space="preserve">benötigt, es muss kein Drehmoment beachtet werden und das Berühren von spannungsführenden Teilen ist </w:t>
      </w:r>
      <w:r w:rsidR="005D08BE">
        <w:rPr>
          <w:rFonts w:ascii="Futura Std Book" w:hAnsi="Futura Std Book"/>
        </w:rPr>
        <w:t>im Übrigen</w:t>
      </w:r>
      <w:r w:rsidR="00311CDD">
        <w:rPr>
          <w:rFonts w:ascii="Futura Std Book" w:hAnsi="Futura Std Book"/>
        </w:rPr>
        <w:t xml:space="preserve"> auch ausgeschlossen. D</w:t>
      </w:r>
      <w:r w:rsidR="00A5005D">
        <w:rPr>
          <w:rFonts w:ascii="Futura Std Book" w:hAnsi="Futura Std Book"/>
        </w:rPr>
        <w:t>er Installationsa</w:t>
      </w:r>
      <w:r w:rsidR="00311CDD">
        <w:rPr>
          <w:rFonts w:ascii="Futura Std Book" w:hAnsi="Futura Std Book"/>
        </w:rPr>
        <w:t xml:space="preserve">ufwand </w:t>
      </w:r>
      <w:r w:rsidR="00A5005D">
        <w:rPr>
          <w:rFonts w:ascii="Futura Std Book" w:hAnsi="Futura Std Book"/>
        </w:rPr>
        <w:t>mit der Push-In-Technik reduziert sich deutlich gegenüber anderen Anschlussverfahren und spart somit nicht nur Zeit, sondern auch Geld.</w:t>
      </w:r>
    </w:p>
    <w:p w:rsidR="00BD7123" w:rsidRDefault="00311CDD" w:rsidP="001B2E38">
      <w:pPr>
        <w:pStyle w:val="StandardWeb"/>
        <w:tabs>
          <w:tab w:val="right" w:pos="5245"/>
        </w:tabs>
        <w:spacing w:line="276" w:lineRule="auto"/>
        <w:rPr>
          <w:rFonts w:ascii="Futura Std Book" w:hAnsi="Futura Std Book"/>
        </w:rPr>
      </w:pPr>
      <w:r>
        <w:rPr>
          <w:rFonts w:ascii="Futura Std Book" w:hAnsi="Futura Std Book"/>
        </w:rPr>
        <w:t xml:space="preserve">Möglich </w:t>
      </w:r>
      <w:r w:rsidR="00A5005D">
        <w:rPr>
          <w:rFonts w:ascii="Futura Std Book" w:hAnsi="Futura Std Book"/>
        </w:rPr>
        <w:t>wird</w:t>
      </w:r>
      <w:r>
        <w:rPr>
          <w:rFonts w:ascii="Futura Std Book" w:hAnsi="Futura Std Book"/>
        </w:rPr>
        <w:t xml:space="preserve"> dies durch </w:t>
      </w:r>
      <w:r w:rsidR="00FC3200">
        <w:rPr>
          <w:rFonts w:ascii="Futura Std Book" w:hAnsi="Futura Std Book"/>
        </w:rPr>
        <w:t>einen</w:t>
      </w:r>
      <w:r w:rsidR="0089438D">
        <w:rPr>
          <w:rFonts w:ascii="Futura Std Book" w:hAnsi="Futura Std Book"/>
        </w:rPr>
        <w:t xml:space="preserve"> speziellen </w:t>
      </w:r>
      <w:r w:rsidR="00A5005D">
        <w:rPr>
          <w:rFonts w:ascii="Futura Std Book" w:hAnsi="Futura Std Book"/>
        </w:rPr>
        <w:t>Klemmm</w:t>
      </w:r>
      <w:r w:rsidR="0089438D">
        <w:rPr>
          <w:rFonts w:ascii="Futura Std Book" w:hAnsi="Futura Std Book"/>
        </w:rPr>
        <w:t>echanismus</w:t>
      </w:r>
      <w:r>
        <w:rPr>
          <w:rFonts w:ascii="Futura Std Book" w:hAnsi="Futura Std Book"/>
        </w:rPr>
        <w:t>,</w:t>
      </w:r>
      <w:r w:rsidR="0089438D">
        <w:rPr>
          <w:rFonts w:ascii="Futura Std Book" w:hAnsi="Futura Std Book"/>
        </w:rPr>
        <w:t xml:space="preserve"> d</w:t>
      </w:r>
      <w:r>
        <w:rPr>
          <w:rFonts w:ascii="Futura Std Book" w:hAnsi="Futura Std Book"/>
        </w:rPr>
        <w:t>er</w:t>
      </w:r>
      <w:r w:rsidR="0089438D">
        <w:rPr>
          <w:rFonts w:ascii="Futura Std Book" w:hAnsi="Futura Std Book"/>
        </w:rPr>
        <w:t xml:space="preserve"> das </w:t>
      </w:r>
      <w:r w:rsidR="00A5005D">
        <w:rPr>
          <w:rFonts w:ascii="Futura Std Book" w:hAnsi="Futura Std Book"/>
        </w:rPr>
        <w:t xml:space="preserve">eingeführte </w:t>
      </w:r>
      <w:r w:rsidR="0089438D">
        <w:rPr>
          <w:rFonts w:ascii="Futura Std Book" w:hAnsi="Futura Std Book"/>
        </w:rPr>
        <w:t>Kabel fest verspannt und sogar</w:t>
      </w:r>
      <w:r w:rsidR="00ED2793">
        <w:rPr>
          <w:rFonts w:ascii="Futura Std Book" w:hAnsi="Futura Std Book"/>
        </w:rPr>
        <w:t xml:space="preserve"> dauerhaft</w:t>
      </w:r>
      <w:r w:rsidR="0089438D">
        <w:rPr>
          <w:rFonts w:ascii="Futura Std Book" w:hAnsi="Futura Std Book"/>
        </w:rPr>
        <w:t xml:space="preserve"> stärksten Vibrationen stand</w:t>
      </w:r>
      <w:r>
        <w:rPr>
          <w:rFonts w:ascii="Futura Std Book" w:hAnsi="Futura Std Book"/>
        </w:rPr>
        <w:t>hält</w:t>
      </w:r>
      <w:r w:rsidR="0089438D">
        <w:rPr>
          <w:rFonts w:ascii="Futura Std Book" w:hAnsi="Futura Std Book"/>
        </w:rPr>
        <w:t>.</w:t>
      </w:r>
      <w:r w:rsidR="00A957FC">
        <w:rPr>
          <w:rFonts w:ascii="Futura Std Book" w:hAnsi="Futura Std Book"/>
        </w:rPr>
        <w:t xml:space="preserve"> </w:t>
      </w:r>
      <w:r w:rsidR="00F40A78">
        <w:rPr>
          <w:rFonts w:ascii="Futura Std Book" w:hAnsi="Futura Std Book"/>
        </w:rPr>
        <w:t xml:space="preserve">Das macht die Verbindung </w:t>
      </w:r>
      <w:r w:rsidR="00EA7E4D">
        <w:rPr>
          <w:rFonts w:ascii="Futura Std Book" w:hAnsi="Futura Std Book"/>
        </w:rPr>
        <w:t xml:space="preserve">sicher </w:t>
      </w:r>
      <w:r w:rsidR="00F40A78">
        <w:rPr>
          <w:rFonts w:ascii="Futura Std Book" w:hAnsi="Futura Std Book"/>
        </w:rPr>
        <w:t>und wartungsarm.</w:t>
      </w:r>
    </w:p>
    <w:p w:rsidR="00D93FC4" w:rsidRDefault="00EA7E4D" w:rsidP="001B2E38">
      <w:pPr>
        <w:pStyle w:val="StandardWeb"/>
        <w:tabs>
          <w:tab w:val="right" w:pos="5245"/>
        </w:tabs>
        <w:spacing w:line="276" w:lineRule="auto"/>
        <w:rPr>
          <w:rFonts w:ascii="Futura Std Book" w:hAnsi="Futura Std Book" w:cs="Arial"/>
          <w:bCs/>
        </w:rPr>
      </w:pPr>
      <w:r>
        <w:rPr>
          <w:rFonts w:ascii="Futura Std Book" w:hAnsi="Futura Std Book"/>
        </w:rPr>
        <w:t>Die S</w:t>
      </w:r>
      <w:r w:rsidR="00FC3200">
        <w:rPr>
          <w:rFonts w:ascii="Futura Std Book" w:hAnsi="Futura Std Book"/>
        </w:rPr>
        <w:t>CHLEGEL-</w:t>
      </w:r>
      <w:r>
        <w:rPr>
          <w:rFonts w:ascii="Futura Std Book" w:hAnsi="Futura Std Book"/>
        </w:rPr>
        <w:t xml:space="preserve">Push-In-Kontaktelemente besitzen auf jeder Seite zwei </w:t>
      </w:r>
      <w:r w:rsidR="00DC42C7">
        <w:rPr>
          <w:rFonts w:ascii="Futura Std Book" w:hAnsi="Futura Std Book"/>
        </w:rPr>
        <w:t>E</w:t>
      </w:r>
      <w:r>
        <w:rPr>
          <w:rFonts w:ascii="Futura Std Book" w:hAnsi="Futura Std Book"/>
        </w:rPr>
        <w:t>inführungen</w:t>
      </w:r>
      <w:r w:rsidR="00D93FC4">
        <w:rPr>
          <w:rFonts w:ascii="Futura Std Book" w:hAnsi="Futura Std Book"/>
        </w:rPr>
        <w:t xml:space="preserve"> für Kabel mit einem Querschnitt von 0,5 mm² bis 1,5 mm² und </w:t>
      </w:r>
      <w:r w:rsidR="005D08BE">
        <w:rPr>
          <w:rFonts w:ascii="Futura Std Book" w:hAnsi="Futura Std Book"/>
        </w:rPr>
        <w:t>zwei sogenannte „Pusher“. Diese</w:t>
      </w:r>
      <w:r w:rsidR="00D93FC4">
        <w:rPr>
          <w:rFonts w:ascii="Futura Std Book" w:hAnsi="Futura Std Book"/>
        </w:rPr>
        <w:t xml:space="preserve"> Druckstift</w:t>
      </w:r>
      <w:r w:rsidR="005D08BE">
        <w:rPr>
          <w:rFonts w:ascii="Futura Std Book" w:hAnsi="Futura Std Book"/>
        </w:rPr>
        <w:t>e</w:t>
      </w:r>
      <w:r w:rsidR="00D93FC4">
        <w:rPr>
          <w:rFonts w:ascii="Futura Std Book" w:hAnsi="Futura Std Book"/>
        </w:rPr>
        <w:t xml:space="preserve"> </w:t>
      </w:r>
      <w:r w:rsidR="005D08BE">
        <w:rPr>
          <w:rFonts w:ascii="Futura Std Book" w:hAnsi="Futura Std Book"/>
        </w:rPr>
        <w:t>werden</w:t>
      </w:r>
      <w:r w:rsidR="00D93FC4">
        <w:rPr>
          <w:rFonts w:ascii="Futura Std Book" w:hAnsi="Futura Std Book"/>
        </w:rPr>
        <w:t xml:space="preserve"> nur benötigt, wenn Kabel mit geringer Knickfestigkeit angeschlossen oder montierte Kabel wieder gelöst werden müssen. Zum Betätigen des „Pushers“ reicht ein herkömmlicher Schraubendreher oder ein </w:t>
      </w:r>
      <w:r w:rsidR="005D08BE">
        <w:rPr>
          <w:rFonts w:ascii="Futura Std Book" w:hAnsi="Futura Std Book"/>
        </w:rPr>
        <w:t>vergleichbares</w:t>
      </w:r>
      <w:r w:rsidR="00D93FC4">
        <w:rPr>
          <w:rFonts w:ascii="Futura Std Book" w:hAnsi="Futura Std Book"/>
        </w:rPr>
        <w:t xml:space="preserve"> Werkzeug. Damit die Anschlüsse leichter zugänglich sind, wurden diese nicht seitlich angebracht, sondern nach unten ausgerichtet.</w:t>
      </w:r>
    </w:p>
    <w:p w:rsidR="007C6DC4" w:rsidRDefault="0066071C" w:rsidP="001B2E38">
      <w:pPr>
        <w:pStyle w:val="StandardWeb"/>
        <w:tabs>
          <w:tab w:val="right" w:pos="5245"/>
        </w:tabs>
        <w:spacing w:line="276" w:lineRule="auto"/>
        <w:rPr>
          <w:rFonts w:ascii="Futura Std Book" w:hAnsi="Futura Std Book"/>
        </w:rPr>
      </w:pPr>
      <w:r>
        <w:rPr>
          <w:rFonts w:ascii="Futura Std Book" w:hAnsi="Futura Std Book" w:cs="Arial"/>
          <w:bCs/>
        </w:rPr>
        <w:t xml:space="preserve">Auch die Push-In-Kontaktelemente sind als </w:t>
      </w:r>
      <w:r w:rsidR="00053328">
        <w:rPr>
          <w:rFonts w:ascii="Futura Std Book" w:hAnsi="Futura Std Book" w:cs="Arial"/>
          <w:bCs/>
        </w:rPr>
        <w:t xml:space="preserve">kombinierbare </w:t>
      </w:r>
      <w:r>
        <w:rPr>
          <w:rFonts w:ascii="Futura Std Book" w:hAnsi="Futura Std Book" w:cs="Arial"/>
          <w:bCs/>
        </w:rPr>
        <w:t xml:space="preserve">Einzelmodule </w:t>
      </w:r>
      <w:r w:rsidR="00FC3200">
        <w:rPr>
          <w:rFonts w:ascii="Futura Std Book" w:hAnsi="Futura Std Book" w:cs="Arial"/>
          <w:bCs/>
        </w:rPr>
        <w:t>erhältlich</w:t>
      </w:r>
      <w:r w:rsidR="00BE6D66">
        <w:rPr>
          <w:rFonts w:ascii="Futura Std Book" w:hAnsi="Futura Std Book" w:cs="Arial"/>
          <w:bCs/>
        </w:rPr>
        <w:t>. Das ermöglicht passgenaue Lösungen für unterschiedlichste Anforderungen</w:t>
      </w:r>
      <w:r>
        <w:rPr>
          <w:rFonts w:ascii="Futura Std Book" w:hAnsi="Futura Std Book" w:cs="Arial"/>
          <w:bCs/>
        </w:rPr>
        <w:t>.</w:t>
      </w:r>
      <w:r w:rsidR="00B66E59" w:rsidRPr="006672AA">
        <w:rPr>
          <w:rFonts w:ascii="Futura Std Book" w:hAnsi="Futura Std Book" w:cs="Arial"/>
          <w:bCs/>
        </w:rPr>
        <w:t xml:space="preserve"> </w:t>
      </w:r>
      <w:r w:rsidR="000A565F">
        <w:rPr>
          <w:rFonts w:ascii="Futura Std Book" w:hAnsi="Futura Std Book"/>
        </w:rPr>
        <w:t>Aktuell bietet die Baureihe einen Öffner-Kontakt (1</w:t>
      </w:r>
      <w:r w:rsidR="00F83CF0">
        <w:rPr>
          <w:rFonts w:ascii="Futura Std Book" w:hAnsi="Futura Std Book"/>
        </w:rPr>
        <w:t xml:space="preserve"> </w:t>
      </w:r>
      <w:r w:rsidR="000A565F">
        <w:rPr>
          <w:rFonts w:ascii="Futura Std Book" w:hAnsi="Futura Std Book"/>
        </w:rPr>
        <w:t>NC</w:t>
      </w:r>
      <w:r w:rsidR="00F21C72">
        <w:rPr>
          <w:rFonts w:ascii="Futura Std Book" w:hAnsi="Futura Std Book"/>
        </w:rPr>
        <w:t>, zwangsöffnend nach EN 60947-5-1</w:t>
      </w:r>
      <w:r w:rsidR="000A565F">
        <w:rPr>
          <w:rFonts w:ascii="Futura Std Book" w:hAnsi="Futura Std Book"/>
        </w:rPr>
        <w:t>), einen Schließer-Kontakt (1 NO), ein Beleuchtungsmodul mit weißer LED</w:t>
      </w:r>
      <w:r w:rsidR="00441190">
        <w:rPr>
          <w:rFonts w:ascii="Futura Std Book" w:hAnsi="Futura Std Book"/>
        </w:rPr>
        <w:t xml:space="preserve"> (24 V, 11 mA)</w:t>
      </w:r>
      <w:r w:rsidR="000A565F">
        <w:rPr>
          <w:rFonts w:ascii="Futura Std Book" w:hAnsi="Futura Std Book"/>
        </w:rPr>
        <w:t xml:space="preserve"> und ein Anschlussmodul für Not-Halt-Geräte mit beleuchtete</w:t>
      </w:r>
      <w:r w:rsidR="008B2659">
        <w:rPr>
          <w:rFonts w:ascii="Futura Std Book" w:hAnsi="Futura Std Book"/>
        </w:rPr>
        <w:t>m</w:t>
      </w:r>
      <w:r w:rsidR="000A565F">
        <w:rPr>
          <w:rFonts w:ascii="Futura Std Book" w:hAnsi="Futura Std Book"/>
        </w:rPr>
        <w:t xml:space="preserve"> </w:t>
      </w:r>
      <w:r w:rsidR="00E57687">
        <w:rPr>
          <w:rFonts w:ascii="Futura Std Book" w:hAnsi="Futura Std Book"/>
        </w:rPr>
        <w:t xml:space="preserve">Schutzkragen oder </w:t>
      </w:r>
      <w:proofErr w:type="spellStart"/>
      <w:r w:rsidR="000A565F">
        <w:rPr>
          <w:rFonts w:ascii="Futura Std Book" w:hAnsi="Futura Std Book"/>
        </w:rPr>
        <w:lastRenderedPageBreak/>
        <w:t>Blockierschutzkragen</w:t>
      </w:r>
      <w:proofErr w:type="spellEnd"/>
      <w:r w:rsidR="004B582B">
        <w:rPr>
          <w:rFonts w:ascii="Futura Std Book" w:hAnsi="Futura Std Book"/>
        </w:rPr>
        <w:t>.</w:t>
      </w:r>
      <w:r>
        <w:rPr>
          <w:rFonts w:ascii="Futura Std Book" w:hAnsi="Futura Std Book"/>
        </w:rPr>
        <w:t xml:space="preserve"> </w:t>
      </w:r>
      <w:r w:rsidR="00BE6D66">
        <w:rPr>
          <w:rFonts w:ascii="Futura Std Book" w:hAnsi="Futura Std Book"/>
        </w:rPr>
        <w:t>I</w:t>
      </w:r>
      <w:r>
        <w:rPr>
          <w:rFonts w:ascii="Futura Std Book" w:hAnsi="Futura Std Book"/>
        </w:rPr>
        <w:t>m passenden Modulhalter lassen sich so bis zu drei Element</w:t>
      </w:r>
      <w:r w:rsidR="001F5E07">
        <w:rPr>
          <w:rFonts w:ascii="Futura Std Book" w:hAnsi="Futura Std Book"/>
        </w:rPr>
        <w:t>e</w:t>
      </w:r>
      <w:r>
        <w:rPr>
          <w:rFonts w:ascii="Futura Std Book" w:hAnsi="Futura Std Book"/>
        </w:rPr>
        <w:t xml:space="preserve"> kombinieren</w:t>
      </w:r>
      <w:r w:rsidR="00BB2727">
        <w:rPr>
          <w:rFonts w:ascii="Futura Std Book" w:hAnsi="Futura Std Book"/>
        </w:rPr>
        <w:t xml:space="preserve">. </w:t>
      </w:r>
    </w:p>
    <w:p w:rsidR="00EB1C8E" w:rsidRDefault="00EB1C8E" w:rsidP="00EB1C8E">
      <w:pPr>
        <w:pStyle w:val="StandardWeb"/>
        <w:tabs>
          <w:tab w:val="right" w:pos="5245"/>
        </w:tabs>
        <w:spacing w:line="276" w:lineRule="auto"/>
        <w:rPr>
          <w:rFonts w:ascii="Futura Std Book" w:hAnsi="Futura Std Book"/>
        </w:rPr>
      </w:pPr>
      <w:r>
        <w:rPr>
          <w:rFonts w:ascii="Futura Std Book" w:hAnsi="Futura Std Book"/>
        </w:rPr>
        <w:t>Die Kombination aus Modulhalter und Modulelemente</w:t>
      </w:r>
      <w:r w:rsidR="00486ADE">
        <w:rPr>
          <w:rFonts w:ascii="Futura Std Book" w:hAnsi="Futura Std Book"/>
        </w:rPr>
        <w:t>n</w:t>
      </w:r>
      <w:r>
        <w:rPr>
          <w:rFonts w:ascii="Futura Std Book" w:hAnsi="Futura Std Book"/>
        </w:rPr>
        <w:t xml:space="preserve"> passt auf alle SCHLEGEL Befehls-</w:t>
      </w:r>
      <w:r w:rsidR="00BB4E73">
        <w:rPr>
          <w:rFonts w:ascii="Futura Std Book" w:hAnsi="Futura Std Book"/>
        </w:rPr>
        <w:t xml:space="preserve"> und Meldegeräte-</w:t>
      </w:r>
      <w:r>
        <w:rPr>
          <w:rFonts w:ascii="Futura Std Book" w:hAnsi="Futura Std Book"/>
        </w:rPr>
        <w:t xml:space="preserve">Baureihen mit 22,3 mm oder 30,5 mm Einbauöffnung, die für den modularen Aufbau ausgelegt sind. </w:t>
      </w:r>
    </w:p>
    <w:p w:rsidR="007C6DC4" w:rsidRDefault="00676FFA" w:rsidP="00676FFA">
      <w:pPr>
        <w:pStyle w:val="StandardWeb"/>
        <w:tabs>
          <w:tab w:val="right" w:pos="5245"/>
        </w:tabs>
        <w:spacing w:line="276" w:lineRule="auto"/>
        <w:rPr>
          <w:rFonts w:ascii="Futura Std Book" w:hAnsi="Futura Std Book"/>
        </w:rPr>
      </w:pPr>
      <w:r>
        <w:rPr>
          <w:rFonts w:ascii="Futura Std Book" w:hAnsi="Futura Std Book"/>
        </w:rPr>
        <w:t xml:space="preserve">Leistungsstark und kompakt – beides trifft auf den MK zu: </w:t>
      </w:r>
      <w:r w:rsidR="00EB1C8E">
        <w:rPr>
          <w:rFonts w:ascii="Futura Std Book" w:hAnsi="Futura Std Book"/>
        </w:rPr>
        <w:t xml:space="preserve">Dank des durchdachten Aufbaus konnte der MK </w:t>
      </w:r>
      <w:r w:rsidR="004B582B">
        <w:rPr>
          <w:rFonts w:ascii="Futura Std Book" w:hAnsi="Futura Std Book"/>
        </w:rPr>
        <w:t>sehr kompakt gehalten werden</w:t>
      </w:r>
      <w:r>
        <w:rPr>
          <w:rFonts w:ascii="Futura Std Book" w:hAnsi="Futura Std Book"/>
        </w:rPr>
        <w:t xml:space="preserve">. </w:t>
      </w:r>
      <w:r w:rsidR="005B7B10">
        <w:rPr>
          <w:rFonts w:ascii="Futura Std Book" w:hAnsi="Futura Std Book"/>
        </w:rPr>
        <w:t>D</w:t>
      </w:r>
      <w:r>
        <w:rPr>
          <w:rFonts w:ascii="Futura Std Book" w:hAnsi="Futura Std Book"/>
        </w:rPr>
        <w:t>er benötigte Einbauraum reduziert sich deutlich d</w:t>
      </w:r>
      <w:r w:rsidR="005B7B10">
        <w:rPr>
          <w:rFonts w:ascii="Futura Std Book" w:hAnsi="Futura Std Book"/>
        </w:rPr>
        <w:t xml:space="preserve">urch die geringe Höhe der einzelnen Module von nur 24,5 mm. </w:t>
      </w:r>
      <w:r w:rsidR="00EB1C8E">
        <w:rPr>
          <w:rFonts w:ascii="Futura Std Book" w:hAnsi="Futura Std Book"/>
        </w:rPr>
        <w:t>Die konkrete Einbautiefe hängt von der verwendeten Baureihe ab.</w:t>
      </w:r>
      <w:r w:rsidR="000A6FAC">
        <w:rPr>
          <w:rFonts w:ascii="Futura Std Book" w:hAnsi="Futura Std Book"/>
        </w:rPr>
        <w:t xml:space="preserve"> </w:t>
      </w:r>
    </w:p>
    <w:p w:rsidR="00F21C72" w:rsidRPr="00D86745" w:rsidRDefault="00DF1D00" w:rsidP="001B2E38">
      <w:pPr>
        <w:pStyle w:val="StandardWeb"/>
        <w:tabs>
          <w:tab w:val="right" w:pos="5245"/>
        </w:tabs>
        <w:spacing w:line="276" w:lineRule="auto"/>
        <w:rPr>
          <w:rFonts w:ascii="Futura Std Book" w:hAnsi="Futura Std Book"/>
        </w:rPr>
      </w:pPr>
      <w:r>
        <w:rPr>
          <w:rFonts w:ascii="Futura Std Book" w:hAnsi="Futura Std Book"/>
        </w:rPr>
        <w:t>Die Kontaktelemente können</w:t>
      </w:r>
      <w:r w:rsidR="00BB2727">
        <w:rPr>
          <w:rFonts w:ascii="Futura Std Book" w:hAnsi="Futura Std Book"/>
        </w:rPr>
        <w:t xml:space="preserve"> nach EN 60947-5-1</w:t>
      </w:r>
      <w:r>
        <w:rPr>
          <w:rFonts w:ascii="Futura Std Book" w:hAnsi="Futura Std Book"/>
        </w:rPr>
        <w:t xml:space="preserve"> mit bis zu </w:t>
      </w:r>
      <w:r w:rsidR="00D8320F">
        <w:rPr>
          <w:rFonts w:ascii="Futura Std Book" w:hAnsi="Futura Std Book"/>
        </w:rPr>
        <w:t>24</w:t>
      </w:r>
      <w:r>
        <w:rPr>
          <w:rFonts w:ascii="Futura Std Book" w:hAnsi="Futura Std Book"/>
        </w:rPr>
        <w:t>0 V/</w:t>
      </w:r>
      <w:r w:rsidR="00D8320F">
        <w:rPr>
          <w:rFonts w:ascii="Futura Std Book" w:hAnsi="Futura Std Book"/>
        </w:rPr>
        <w:t>3</w:t>
      </w:r>
      <w:r>
        <w:rPr>
          <w:rFonts w:ascii="Futura Std Book" w:hAnsi="Futura Std Book"/>
        </w:rPr>
        <w:t xml:space="preserve"> A AC oder 250</w:t>
      </w:r>
      <w:r w:rsidR="00441190">
        <w:rPr>
          <w:rFonts w:ascii="Futura Std Book" w:hAnsi="Futura Std Book"/>
        </w:rPr>
        <w:t xml:space="preserve"> </w:t>
      </w:r>
      <w:r>
        <w:rPr>
          <w:rFonts w:ascii="Futura Std Book" w:hAnsi="Futura Std Book"/>
        </w:rPr>
        <w:t>V/0,2</w:t>
      </w:r>
      <w:r w:rsidR="00441190">
        <w:rPr>
          <w:rFonts w:ascii="Futura Std Book" w:hAnsi="Futura Std Book"/>
        </w:rPr>
        <w:t xml:space="preserve"> </w:t>
      </w:r>
      <w:r>
        <w:rPr>
          <w:rFonts w:ascii="Futura Std Book" w:hAnsi="Futura Std Book"/>
        </w:rPr>
        <w:t>A</w:t>
      </w:r>
      <w:r w:rsidR="00441190">
        <w:rPr>
          <w:rFonts w:ascii="Futura Std Book" w:hAnsi="Futura Std Book"/>
        </w:rPr>
        <w:t xml:space="preserve"> (24 V/2 A) DC betrieben werden, die Lebensdauer beträgt unter Nennlast bis zu 1 Million Schaltspiele.</w:t>
      </w:r>
    </w:p>
    <w:p w:rsidR="001F1499" w:rsidRPr="001F1499" w:rsidRDefault="001F1499" w:rsidP="001F1499">
      <w:pPr>
        <w:tabs>
          <w:tab w:val="right" w:pos="5245"/>
        </w:tabs>
        <w:spacing w:line="288" w:lineRule="auto"/>
        <w:outlineLvl w:val="0"/>
        <w:rPr>
          <w:rFonts w:ascii="Futura Std Book" w:hAnsi="Futura Std Book" w:cs="Arial"/>
          <w:b w:val="0"/>
          <w:bCs/>
          <w:sz w:val="24"/>
        </w:rPr>
      </w:pPr>
      <w:r w:rsidRPr="001F1499">
        <w:rPr>
          <w:rFonts w:ascii="Futura Std Book" w:hAnsi="Futura Std Book" w:cs="Arial"/>
          <w:b w:val="0"/>
          <w:bCs/>
          <w:sz w:val="24"/>
        </w:rPr>
        <w:t xml:space="preserve">Weitere Informationen und Anforderung einer Musterbox unter </w:t>
      </w:r>
      <w:hyperlink r:id="rId9" w:history="1">
        <w:r w:rsidRPr="001F1499">
          <w:rPr>
            <w:rFonts w:ascii="Futura Std Book" w:hAnsi="Futura Std Book" w:cs="Arial"/>
            <w:b w:val="0"/>
            <w:bCs/>
            <w:color w:val="0000FF" w:themeColor="hyperlink"/>
            <w:sz w:val="24"/>
            <w:u w:val="single"/>
          </w:rPr>
          <w:t>https://show.schlegel.biz/news_onepager/mk_kontaktgeber</w:t>
        </w:r>
      </w:hyperlink>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DF6C44" w:rsidRDefault="00E756F3"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59264" behindDoc="1" locked="0" layoutInCell="1" allowOverlap="1" wp14:anchorId="5A0EC1DD" wp14:editId="03302ED4">
                <wp:simplePos x="0" y="0"/>
                <wp:positionH relativeFrom="column">
                  <wp:posOffset>2385594</wp:posOffset>
                </wp:positionH>
                <wp:positionV relativeFrom="paragraph">
                  <wp:posOffset>78724</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90939" w:rsidRPr="001F5E07" w:rsidRDefault="00DF6C44" w:rsidP="00DF6C44">
                            <w:pPr>
                              <w:tabs>
                                <w:tab w:val="right" w:pos="5245"/>
                              </w:tabs>
                              <w:spacing w:line="288" w:lineRule="auto"/>
                              <w:outlineLvl w:val="0"/>
                              <w:rPr>
                                <w:rFonts w:ascii="Futura Std Book" w:hAnsi="Futura Std Book"/>
                                <w:b w:val="0"/>
                                <w:i/>
                                <w:szCs w:val="22"/>
                              </w:rPr>
                            </w:pPr>
                            <w:r w:rsidRPr="001F5E07">
                              <w:rPr>
                                <w:rFonts w:ascii="Futura Std Book" w:hAnsi="Futura Std Book"/>
                                <w:b w:val="0"/>
                                <w:i/>
                                <w:szCs w:val="22"/>
                              </w:rPr>
                              <w:t xml:space="preserve">Bildunterschrift: </w:t>
                            </w:r>
                          </w:p>
                          <w:p w:rsidR="00DF6C44" w:rsidRPr="001F5E07" w:rsidRDefault="00E756F3" w:rsidP="00DF6C44">
                            <w:pPr>
                              <w:tabs>
                                <w:tab w:val="right" w:pos="5245"/>
                              </w:tabs>
                              <w:spacing w:line="288" w:lineRule="auto"/>
                              <w:outlineLvl w:val="0"/>
                              <w:rPr>
                                <w:rFonts w:ascii="Futura Std Book" w:hAnsi="Futura Std Book"/>
                                <w:b w:val="0"/>
                                <w:sz w:val="16"/>
                              </w:rPr>
                            </w:pPr>
                            <w:r w:rsidRPr="001F5E07">
                              <w:rPr>
                                <w:rFonts w:ascii="Futura Std Book" w:hAnsi="Futura Std Book"/>
                                <w:b w:val="0"/>
                                <w:szCs w:val="22"/>
                                <w:lang w:eastAsia="en-US"/>
                              </w:rPr>
                              <w:t xml:space="preserve">SCHLEGEL bietet </w:t>
                            </w:r>
                            <w:r w:rsidR="001F5E07">
                              <w:rPr>
                                <w:rFonts w:ascii="Futura Std Book" w:hAnsi="Futura Std Book"/>
                                <w:b w:val="0"/>
                                <w:szCs w:val="22"/>
                                <w:lang w:eastAsia="en-US"/>
                              </w:rPr>
                              <w:t>für die MK-</w:t>
                            </w:r>
                            <w:r w:rsidRPr="001F5E07">
                              <w:rPr>
                                <w:rFonts w:ascii="Futura Std Book" w:hAnsi="Futura Std Book"/>
                                <w:b w:val="0"/>
                                <w:szCs w:val="22"/>
                                <w:lang w:eastAsia="en-US"/>
                              </w:rPr>
                              <w:t>Baureihe nun auch Kontaktelemente mit Push-In-Anschluss an</w:t>
                            </w:r>
                            <w:r w:rsidR="00DF6C44" w:rsidRPr="001F5E07">
                              <w:rPr>
                                <w:rFonts w:ascii="Futura Std Book" w:hAnsi="Futura Std Book"/>
                                <w:b w:val="0"/>
                                <w:szCs w:val="22"/>
                                <w:lang w:eastAsia="en-US"/>
                              </w:rPr>
                              <w:t>. 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0EC1DD" id="_x0000_t202" coordsize="21600,21600" o:spt="202" path="m,l,21600r21600,l21600,xe">
                <v:stroke joinstyle="miter"/>
                <v:path gradientshapeok="t" o:connecttype="rect"/>
              </v:shapetype>
              <v:shape id="Textfeld 2" o:spid="_x0000_s1026" type="#_x0000_t202" style="position:absolute;margin-left:187.85pt;margin-top:6.2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" stroked="f">
                <v:textbox style="mso-fit-shape-to-text:t">
                  <w:txbxContent>
                    <w:p w:rsidR="00E90939" w:rsidRPr="001F5E07" w:rsidRDefault="00DF6C44" w:rsidP="00DF6C44">
                      <w:pPr>
                        <w:tabs>
                          <w:tab w:val="right" w:pos="5245"/>
                        </w:tabs>
                        <w:spacing w:line="288" w:lineRule="auto"/>
                        <w:outlineLvl w:val="0"/>
                        <w:rPr>
                          <w:rFonts w:ascii="Futura Std Book" w:hAnsi="Futura Std Book"/>
                          <w:b w:val="0"/>
                          <w:i/>
                          <w:szCs w:val="22"/>
                        </w:rPr>
                      </w:pPr>
                      <w:r w:rsidRPr="001F5E07">
                        <w:rPr>
                          <w:rFonts w:ascii="Futura Std Book" w:hAnsi="Futura Std Book"/>
                          <w:b w:val="0"/>
                          <w:i/>
                          <w:szCs w:val="22"/>
                        </w:rPr>
                        <w:t xml:space="preserve">Bildunterschrift: </w:t>
                      </w:r>
                    </w:p>
                    <w:p w:rsidR="00DF6C44" w:rsidRPr="001F5E07" w:rsidRDefault="00E756F3" w:rsidP="00DF6C44">
                      <w:pPr>
                        <w:tabs>
                          <w:tab w:val="right" w:pos="5245"/>
                        </w:tabs>
                        <w:spacing w:line="288" w:lineRule="auto"/>
                        <w:outlineLvl w:val="0"/>
                        <w:rPr>
                          <w:rFonts w:ascii="Futura Std Book" w:hAnsi="Futura Std Book"/>
                          <w:b w:val="0"/>
                          <w:sz w:val="16"/>
                        </w:rPr>
                      </w:pPr>
                      <w:r w:rsidRPr="001F5E07">
                        <w:rPr>
                          <w:rFonts w:ascii="Futura Std Book" w:hAnsi="Futura Std Book"/>
                          <w:b w:val="0"/>
                          <w:szCs w:val="22"/>
                          <w:lang w:eastAsia="en-US"/>
                        </w:rPr>
                        <w:t xml:space="preserve">SCHLEGEL bietet </w:t>
                      </w:r>
                      <w:r w:rsidR="001F5E07">
                        <w:rPr>
                          <w:rFonts w:ascii="Futura Std Book" w:hAnsi="Futura Std Book"/>
                          <w:b w:val="0"/>
                          <w:szCs w:val="22"/>
                          <w:lang w:eastAsia="en-US"/>
                        </w:rPr>
                        <w:t>für die MK-</w:t>
                      </w:r>
                      <w:r w:rsidRPr="001F5E07">
                        <w:rPr>
                          <w:rFonts w:ascii="Futura Std Book" w:hAnsi="Futura Std Book"/>
                          <w:b w:val="0"/>
                          <w:szCs w:val="22"/>
                          <w:lang w:eastAsia="en-US"/>
                        </w:rPr>
                        <w:t>Baureihe nun auch Kontaktelemente mit Push-In-Anschluss an</w:t>
                      </w:r>
                      <w:r w:rsidR="00DF6C44" w:rsidRPr="001F5E07">
                        <w:rPr>
                          <w:rFonts w:ascii="Futura Std Book" w:hAnsi="Futura Std Book"/>
                          <w:b w:val="0"/>
                          <w:szCs w:val="22"/>
                          <w:lang w:eastAsia="en-US"/>
                        </w:rPr>
                        <w:t>. Fotos: GEORG SCHLEGEL</w:t>
                      </w:r>
                    </w:p>
                  </w:txbxContent>
                </v:textbox>
                <w10:wrap type="tight"/>
              </v:shape>
            </w:pict>
          </mc:Fallback>
        </mc:AlternateContent>
      </w:r>
      <w:r w:rsidRPr="00E756F3">
        <w:rPr>
          <w:rFonts w:ascii="Futura Std Book" w:hAnsi="Futura Std Book" w:cs="Arial"/>
          <w:bCs/>
          <w:noProof/>
          <w:sz w:val="20"/>
          <w:u w:val="single"/>
        </w:rPr>
        <w:drawing>
          <wp:anchor distT="0" distB="0" distL="114300" distR="114300" simplePos="0" relativeHeight="251660288" behindDoc="1" locked="0" layoutInCell="1" allowOverlap="1">
            <wp:simplePos x="0" y="0"/>
            <wp:positionH relativeFrom="margin">
              <wp:align>left</wp:align>
            </wp:positionH>
            <wp:positionV relativeFrom="paragraph">
              <wp:posOffset>121285</wp:posOffset>
            </wp:positionV>
            <wp:extent cx="1713865" cy="964565"/>
            <wp:effectExtent l="0" t="0" r="635" b="6985"/>
            <wp:wrapTight wrapText="bothSides">
              <wp:wrapPolygon edited="0">
                <wp:start x="0" y="0"/>
                <wp:lineTo x="0" y="21330"/>
                <wp:lineTo x="21368" y="21330"/>
                <wp:lineTo x="21368" y="0"/>
                <wp:lineTo x="0" y="0"/>
              </wp:wrapPolygon>
            </wp:wrapTight>
            <wp:docPr id="1" name="Grafik 1" descr="H:\PR\Pressearbeit\Pressemitteilungen ab 1998\Pressemeldungen 2023\31-MK-Push in\PR_MK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31-MK-Push in\PR_MKP_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3865" cy="9645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E756F3" w:rsidP="00DF6C44">
      <w:pPr>
        <w:tabs>
          <w:tab w:val="right" w:pos="5245"/>
        </w:tabs>
        <w:spacing w:line="288" w:lineRule="auto"/>
        <w:outlineLvl w:val="0"/>
        <w:rPr>
          <w:rFonts w:ascii="Futura Std Book" w:hAnsi="Futura Std Book" w:cs="Arial"/>
          <w:bCs/>
          <w:sz w:val="20"/>
          <w:u w:val="single"/>
        </w:rPr>
      </w:pPr>
      <w:r w:rsidRPr="00E756F3">
        <w:rPr>
          <w:rFonts w:ascii="Futura Std Book" w:hAnsi="Futura Std Book" w:cs="Arial"/>
          <w:bCs/>
          <w:noProof/>
          <w:sz w:val="20"/>
          <w:u w:val="single"/>
        </w:rPr>
        <w:drawing>
          <wp:anchor distT="0" distB="0" distL="114300" distR="114300" simplePos="0" relativeHeight="251661312" behindDoc="1" locked="0" layoutInCell="1" allowOverlap="1">
            <wp:simplePos x="0" y="0"/>
            <wp:positionH relativeFrom="margin">
              <wp:align>left</wp:align>
            </wp:positionH>
            <wp:positionV relativeFrom="paragraph">
              <wp:posOffset>196850</wp:posOffset>
            </wp:positionV>
            <wp:extent cx="1693545" cy="1204595"/>
            <wp:effectExtent l="0" t="0" r="1905" b="0"/>
            <wp:wrapTight wrapText="bothSides">
              <wp:wrapPolygon edited="0">
                <wp:start x="0" y="0"/>
                <wp:lineTo x="0" y="21179"/>
                <wp:lineTo x="21381" y="21179"/>
                <wp:lineTo x="21381" y="0"/>
                <wp:lineTo x="0" y="0"/>
              </wp:wrapPolygon>
            </wp:wrapTight>
            <wp:docPr id="2" name="Grafik 2" descr="H:\PR\Pressearbeit\Pressemitteilungen ab 1998\Pressemeldungen 2023\31-MK-Push in\PR_MKP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3\31-MK-Push in\PR_MKP_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354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E756F3"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3360" behindDoc="1" locked="0" layoutInCell="1" allowOverlap="1" wp14:anchorId="7E66A953" wp14:editId="437ACF83">
                <wp:simplePos x="0" y="0"/>
                <wp:positionH relativeFrom="column">
                  <wp:posOffset>2378562</wp:posOffset>
                </wp:positionH>
                <wp:positionV relativeFrom="paragraph">
                  <wp:posOffset>25716</wp:posOffset>
                </wp:positionV>
                <wp:extent cx="2360930" cy="1404620"/>
                <wp:effectExtent l="0" t="0" r="635" b="0"/>
                <wp:wrapTight wrapText="bothSides">
                  <wp:wrapPolygon edited="0">
                    <wp:start x="0" y="0"/>
                    <wp:lineTo x="0" y="19529"/>
                    <wp:lineTo x="21427" y="19529"/>
                    <wp:lineTo x="21427" y="0"/>
                    <wp:lineTo x="0" y="0"/>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756F3" w:rsidRPr="001F5E07" w:rsidRDefault="00E756F3" w:rsidP="00E756F3">
                            <w:pPr>
                              <w:tabs>
                                <w:tab w:val="right" w:pos="5245"/>
                              </w:tabs>
                              <w:spacing w:line="288" w:lineRule="auto"/>
                              <w:outlineLvl w:val="0"/>
                              <w:rPr>
                                <w:rFonts w:ascii="Futura Std Book" w:hAnsi="Futura Std Book"/>
                                <w:b w:val="0"/>
                                <w:i/>
                                <w:szCs w:val="22"/>
                              </w:rPr>
                            </w:pPr>
                            <w:r w:rsidRPr="001F5E07">
                              <w:rPr>
                                <w:rFonts w:ascii="Futura Std Book" w:hAnsi="Futura Std Book"/>
                                <w:b w:val="0"/>
                                <w:i/>
                                <w:szCs w:val="22"/>
                              </w:rPr>
                              <w:t xml:space="preserve">Bildunterschrift: </w:t>
                            </w:r>
                          </w:p>
                          <w:p w:rsidR="00B87CBE" w:rsidRPr="001F5E07" w:rsidRDefault="00B87CBE" w:rsidP="00E756F3">
                            <w:pPr>
                              <w:tabs>
                                <w:tab w:val="right" w:pos="5245"/>
                              </w:tabs>
                              <w:spacing w:line="288" w:lineRule="auto"/>
                              <w:outlineLvl w:val="0"/>
                              <w:rPr>
                                <w:rFonts w:ascii="Futura Std Book" w:hAnsi="Futura Std Book"/>
                                <w:b w:val="0"/>
                                <w:szCs w:val="22"/>
                                <w:lang w:eastAsia="en-US"/>
                              </w:rPr>
                            </w:pPr>
                            <w:r w:rsidRPr="001F5E07">
                              <w:rPr>
                                <w:rFonts w:ascii="Futura Std Book" w:hAnsi="Futura Std Book"/>
                                <w:b w:val="0"/>
                                <w:szCs w:val="22"/>
                                <w:lang w:eastAsia="en-US"/>
                              </w:rPr>
                              <w:t>Push-In (links) od</w:t>
                            </w:r>
                            <w:r w:rsidR="001F5E07">
                              <w:rPr>
                                <w:rFonts w:ascii="Futura Std Book" w:hAnsi="Futura Std Book"/>
                                <w:b w:val="0"/>
                                <w:szCs w:val="22"/>
                                <w:lang w:eastAsia="en-US"/>
                              </w:rPr>
                              <w:t>er Schraubanschluss: Bei der MK-</w:t>
                            </w:r>
                            <w:r w:rsidRPr="001F5E07">
                              <w:rPr>
                                <w:rFonts w:ascii="Futura Std Book" w:hAnsi="Futura Std Book"/>
                                <w:b w:val="0"/>
                                <w:szCs w:val="22"/>
                                <w:lang w:eastAsia="en-US"/>
                              </w:rPr>
                              <w:t>Baureihe hat der Kunde die Wahl.</w:t>
                            </w:r>
                          </w:p>
                          <w:p w:rsidR="00E756F3" w:rsidRPr="001F5E07" w:rsidRDefault="00E756F3" w:rsidP="00E756F3">
                            <w:pPr>
                              <w:tabs>
                                <w:tab w:val="right" w:pos="5245"/>
                              </w:tabs>
                              <w:spacing w:line="288" w:lineRule="auto"/>
                              <w:outlineLvl w:val="0"/>
                              <w:rPr>
                                <w:rFonts w:ascii="Futura Std Book" w:hAnsi="Futura Std Book"/>
                                <w:b w:val="0"/>
                                <w:sz w:val="16"/>
                              </w:rPr>
                            </w:pPr>
                            <w:r w:rsidRPr="001F5E07">
                              <w:rPr>
                                <w:rFonts w:ascii="Futura Std Book" w:hAnsi="Futura Std Book"/>
                                <w:b w:val="0"/>
                                <w:szCs w:val="22"/>
                                <w:lang w:eastAsia="en-US"/>
                              </w:rPr>
                              <w:t>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E66A953" id="_x0000_s1027" type="#_x0000_t202" style="position:absolute;margin-left:187.3pt;margin-top:2pt;width:185.9pt;height:110.6pt;z-index:-2516531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" stroked="f">
                <v:textbox style="mso-fit-shape-to-text:t">
                  <w:txbxContent>
                    <w:p w:rsidR="00E756F3" w:rsidRPr="001F5E07" w:rsidRDefault="00E756F3" w:rsidP="00E756F3">
                      <w:pPr>
                        <w:tabs>
                          <w:tab w:val="right" w:pos="5245"/>
                        </w:tabs>
                        <w:spacing w:line="288" w:lineRule="auto"/>
                        <w:outlineLvl w:val="0"/>
                        <w:rPr>
                          <w:rFonts w:ascii="Futura Std Book" w:hAnsi="Futura Std Book"/>
                          <w:b w:val="0"/>
                          <w:i/>
                          <w:szCs w:val="22"/>
                        </w:rPr>
                      </w:pPr>
                      <w:r w:rsidRPr="001F5E07">
                        <w:rPr>
                          <w:rFonts w:ascii="Futura Std Book" w:hAnsi="Futura Std Book"/>
                          <w:b w:val="0"/>
                          <w:i/>
                          <w:szCs w:val="22"/>
                        </w:rPr>
                        <w:t xml:space="preserve">Bildunterschrift: </w:t>
                      </w:r>
                    </w:p>
                    <w:p w:rsidR="00B87CBE" w:rsidRPr="001F5E07" w:rsidRDefault="00B87CBE" w:rsidP="00E756F3">
                      <w:pPr>
                        <w:tabs>
                          <w:tab w:val="right" w:pos="5245"/>
                        </w:tabs>
                        <w:spacing w:line="288" w:lineRule="auto"/>
                        <w:outlineLvl w:val="0"/>
                        <w:rPr>
                          <w:rFonts w:ascii="Futura Std Book" w:hAnsi="Futura Std Book"/>
                          <w:b w:val="0"/>
                          <w:szCs w:val="22"/>
                          <w:lang w:eastAsia="en-US"/>
                        </w:rPr>
                      </w:pPr>
                      <w:r w:rsidRPr="001F5E07">
                        <w:rPr>
                          <w:rFonts w:ascii="Futura Std Book" w:hAnsi="Futura Std Book"/>
                          <w:b w:val="0"/>
                          <w:szCs w:val="22"/>
                          <w:lang w:eastAsia="en-US"/>
                        </w:rPr>
                        <w:t>Push-In (links) od</w:t>
                      </w:r>
                      <w:r w:rsidR="001F5E07">
                        <w:rPr>
                          <w:rFonts w:ascii="Futura Std Book" w:hAnsi="Futura Std Book"/>
                          <w:b w:val="0"/>
                          <w:szCs w:val="22"/>
                          <w:lang w:eastAsia="en-US"/>
                        </w:rPr>
                        <w:t>er Schraubanschluss: Bei der MK-</w:t>
                      </w:r>
                      <w:r w:rsidRPr="001F5E07">
                        <w:rPr>
                          <w:rFonts w:ascii="Futura Std Book" w:hAnsi="Futura Std Book"/>
                          <w:b w:val="0"/>
                          <w:szCs w:val="22"/>
                          <w:lang w:eastAsia="en-US"/>
                        </w:rPr>
                        <w:t>Baureihe hat der Kunde die Wahl.</w:t>
                      </w:r>
                    </w:p>
                    <w:p w:rsidR="00E756F3" w:rsidRPr="001F5E07" w:rsidRDefault="00E756F3" w:rsidP="00E756F3">
                      <w:pPr>
                        <w:tabs>
                          <w:tab w:val="right" w:pos="5245"/>
                        </w:tabs>
                        <w:spacing w:line="288" w:lineRule="auto"/>
                        <w:outlineLvl w:val="0"/>
                        <w:rPr>
                          <w:rFonts w:ascii="Futura Std Book" w:hAnsi="Futura Std Book"/>
                          <w:b w:val="0"/>
                          <w:sz w:val="16"/>
                        </w:rPr>
                      </w:pPr>
                      <w:r w:rsidRPr="001F5E07">
                        <w:rPr>
                          <w:rFonts w:ascii="Futura Std Book" w:hAnsi="Futura Std Book"/>
                          <w:b w:val="0"/>
                          <w:szCs w:val="22"/>
                          <w:lang w:eastAsia="en-US"/>
                        </w:rPr>
                        <w:t>Fotos: GEORG SCHLEGEL</w:t>
                      </w:r>
                    </w:p>
                  </w:txbxContent>
                </v:textbox>
                <w10:wrap type="tight"/>
              </v:shape>
            </w:pict>
          </mc:Fallback>
        </mc:AlternateContent>
      </w:r>
    </w:p>
    <w:p w:rsidR="00DF6C44" w:rsidRDefault="00DF6C44"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E756F3" w:rsidRDefault="00E756F3"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Pr>
          <w:rFonts w:ascii="Futura Std Book" w:hAnsi="Futura Std Book" w:cs="Arial"/>
          <w:b w:val="0"/>
          <w:sz w:val="20"/>
        </w:rPr>
        <w:t>49</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DF6C44" w:rsidRDefault="00DF6C44" w:rsidP="00DF6C44">
      <w:pPr>
        <w:tabs>
          <w:tab w:val="right" w:pos="5245"/>
        </w:tabs>
        <w:spacing w:line="288" w:lineRule="auto"/>
        <w:ind w:left="1418"/>
        <w:rPr>
          <w:rFonts w:ascii="Futura Std Book" w:hAnsi="Futura Std Book" w:cs="Arial"/>
          <w:b w:val="0"/>
          <w:bCs/>
          <w:sz w:val="20"/>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Pr="009B4AC7">
        <w:rPr>
          <w:rFonts w:ascii="Futura Std Book" w:hAnsi="Futura Std Book" w:cs="Arial"/>
          <w:b w:val="0"/>
          <w:sz w:val="20"/>
        </w:rPr>
        <w:t>@schlegel.biz</w:t>
      </w:r>
    </w:p>
    <w:p w:rsidR="00DF6C44" w:rsidRPr="009B4AC7" w:rsidRDefault="00DF6C44" w:rsidP="00DF6C44">
      <w:pPr>
        <w:tabs>
          <w:tab w:val="right" w:pos="5245"/>
        </w:tabs>
        <w:spacing w:line="288" w:lineRule="auto"/>
        <w:ind w:left="1418"/>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r w:rsidRPr="009B4AC7">
        <w:rPr>
          <w:rFonts w:ascii="Futura Std Book" w:hAnsi="Futura Std Book" w:cs="Arial"/>
          <w:b w:val="0"/>
          <w:sz w:val="20"/>
        </w:rPr>
        <w:t>Zur Veröffentlichung, honorarfrei. Belegexemplar oder Hinweis erbeten.</w:t>
      </w: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Pr="009B4AC7" w:rsidRDefault="00DF6C44" w:rsidP="00DF6C44">
      <w:pPr>
        <w:pBdr>
          <w:bottom w:val="single" w:sz="6" w:space="1" w:color="auto"/>
        </w:pBdr>
        <w:tabs>
          <w:tab w:val="left" w:pos="0"/>
          <w:tab w:val="right" w:pos="5245"/>
        </w:tabs>
        <w:spacing w:line="288" w:lineRule="auto"/>
        <w:rPr>
          <w:rFonts w:ascii="Futura Std Book" w:hAnsi="Futura Std Book" w:cs="Arial"/>
          <w:sz w:val="20"/>
        </w:rPr>
      </w:pPr>
    </w:p>
    <w:p w:rsidR="00DF6C44" w:rsidRPr="009B4AC7" w:rsidRDefault="00DF6C44" w:rsidP="00DF6C44">
      <w:pPr>
        <w:pBdr>
          <w:bottom w:val="single" w:sz="6" w:space="1" w:color="auto"/>
        </w:pBdr>
        <w:tabs>
          <w:tab w:val="left" w:pos="0"/>
          <w:tab w:val="right" w:pos="5245"/>
        </w:tabs>
        <w:spacing w:line="288" w:lineRule="auto"/>
        <w:rPr>
          <w:rFonts w:ascii="Futura Std Book" w:hAnsi="Futura Std Book" w:cs="Arial"/>
          <w:sz w:val="20"/>
        </w:rPr>
      </w:pPr>
    </w:p>
    <w:p w:rsidR="00DF6C44" w:rsidRPr="009B4AC7" w:rsidRDefault="00DF6C44" w:rsidP="00DF6C44">
      <w:pPr>
        <w:tabs>
          <w:tab w:val="left" w:pos="0"/>
          <w:tab w:val="right" w:pos="5245"/>
        </w:tabs>
        <w:spacing w:line="288" w:lineRule="auto"/>
        <w:rPr>
          <w:rFonts w:ascii="Futura Std Book" w:hAnsi="Futura Std Book" w:cs="Arial"/>
          <w:sz w:val="20"/>
        </w:rPr>
      </w:pPr>
    </w:p>
    <w:p w:rsidR="00DF6C44" w:rsidRDefault="00DF6C44" w:rsidP="00DF6C44">
      <w:pPr>
        <w:tabs>
          <w:tab w:val="left" w:pos="0"/>
          <w:tab w:val="right" w:pos="5245"/>
        </w:tabs>
        <w:spacing w:line="288" w:lineRule="auto"/>
        <w:rPr>
          <w:rFonts w:ascii="Futura Std Book" w:hAnsi="Futura Std Book" w:cs="Arial"/>
          <w:sz w:val="20"/>
        </w:rPr>
      </w:pPr>
    </w:p>
    <w:p w:rsidR="00DF6C44" w:rsidRPr="009B4AC7" w:rsidRDefault="00DF6C44" w:rsidP="00DF6C4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Pr>
          <w:rFonts w:ascii="Futura Std Book" w:hAnsi="Futura Std Book" w:cs="Arial"/>
          <w:sz w:val="20"/>
        </w:rPr>
        <w:t xml:space="preserve"> </w:t>
      </w:r>
      <w:r w:rsidRPr="009B4AC7">
        <w:rPr>
          <w:rFonts w:ascii="Futura Std Book" w:hAnsi="Futura Std Book" w:cs="Arial"/>
          <w:sz w:val="20"/>
        </w:rPr>
        <w:t>KG</w:t>
      </w:r>
    </w:p>
    <w:p w:rsidR="00DF6C44" w:rsidRPr="009B4AC7" w:rsidRDefault="00DF6C44" w:rsidP="00DF6C4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Innovation, Qualität und Design. 1945 gegründet, ist Schlegel heute ein weltweit agierendes Unternehmen mit Hauptsitz in Deutschland, Vertrie</w:t>
      </w:r>
      <w:r>
        <w:rPr>
          <w:rFonts w:ascii="Futura Std Book" w:hAnsi="Futura Std Book" w:cs="Arial"/>
          <w:b w:val="0"/>
          <w:sz w:val="20"/>
        </w:rPr>
        <w:t xml:space="preserve">bsniederlassungen in Österreich, USA, China </w:t>
      </w:r>
      <w:r w:rsidRPr="009B4AC7">
        <w:rPr>
          <w:rFonts w:ascii="Futura Std Book" w:hAnsi="Futura Std Book" w:cs="Arial"/>
          <w:b w:val="0"/>
          <w:sz w:val="20"/>
        </w:rPr>
        <w:t xml:space="preserve">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Pr>
          <w:rFonts w:ascii="Futura Std Book" w:hAnsi="Futura Std Book" w:cs="Arial"/>
          <w:b w:val="0"/>
          <w:bCs/>
          <w:sz w:val="20"/>
        </w:rPr>
        <w:t xml:space="preserve">, </w:t>
      </w:r>
      <w:proofErr w:type="spellStart"/>
      <w:r>
        <w:rPr>
          <w:rFonts w:ascii="Futura Std Book" w:hAnsi="Futura Std Book" w:cs="Arial"/>
          <w:b w:val="0"/>
          <w:bCs/>
          <w:sz w:val="20"/>
        </w:rPr>
        <w:t>Good</w:t>
      </w:r>
      <w:proofErr w:type="spellEnd"/>
      <w:r>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DF6C44" w:rsidRPr="009B4AC7" w:rsidRDefault="00DF6C44" w:rsidP="00DF6C44">
      <w:pPr>
        <w:tabs>
          <w:tab w:val="left" w:pos="0"/>
          <w:tab w:val="right" w:pos="5245"/>
          <w:tab w:val="left" w:pos="10490"/>
          <w:tab w:val="left" w:pos="10773"/>
          <w:tab w:val="left" w:pos="10915"/>
        </w:tabs>
        <w:spacing w:line="288" w:lineRule="auto"/>
        <w:rPr>
          <w:rFonts w:ascii="Futura Std Book" w:hAnsi="Futura Std Book" w:cs="Arial"/>
          <w:sz w:val="20"/>
        </w:rPr>
      </w:pPr>
    </w:p>
    <w:p w:rsidR="00DF6C44" w:rsidRPr="00341683"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sectPr w:rsidR="00DF6C44" w:rsidRPr="00341683" w:rsidSect="00AF2D8A">
      <w:headerReference w:type="even" r:id="rId12"/>
      <w:headerReference w:type="default" r:id="rId13"/>
      <w:footerReference w:type="default" r:id="rId14"/>
      <w:head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132" w:rsidRDefault="006E1132" w:rsidP="006D00F2">
      <w:r>
        <w:separator/>
      </w:r>
    </w:p>
  </w:endnote>
  <w:endnote w:type="continuationSeparator" w:id="0">
    <w:p w:rsidR="006E1132" w:rsidRDefault="006E113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C1EE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7C6DC4">
          <w:rPr>
            <w:rFonts w:ascii="Futura Std Book" w:hAnsi="Futura Std Book"/>
            <w:b w:val="0"/>
            <w:sz w:val="12"/>
            <w:szCs w:val="12"/>
          </w:rPr>
          <w:t>Bruno Jungwirth</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132" w:rsidRDefault="006E1132" w:rsidP="006D00F2">
      <w:r>
        <w:separator/>
      </w:r>
    </w:p>
  </w:footnote>
  <w:footnote w:type="continuationSeparator" w:id="0">
    <w:p w:rsidR="006E1132" w:rsidRDefault="006E113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C1EE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C1EE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90.25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C1EE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53328"/>
    <w:rsid w:val="0005759C"/>
    <w:rsid w:val="00065939"/>
    <w:rsid w:val="000659D1"/>
    <w:rsid w:val="00091835"/>
    <w:rsid w:val="000A565F"/>
    <w:rsid w:val="000A6FAC"/>
    <w:rsid w:val="000E502B"/>
    <w:rsid w:val="000F17F3"/>
    <w:rsid w:val="000F680F"/>
    <w:rsid w:val="000F76C4"/>
    <w:rsid w:val="00116A26"/>
    <w:rsid w:val="00117D7B"/>
    <w:rsid w:val="00170C67"/>
    <w:rsid w:val="00175FD8"/>
    <w:rsid w:val="00181544"/>
    <w:rsid w:val="001B2E38"/>
    <w:rsid w:val="001C5967"/>
    <w:rsid w:val="001D5E54"/>
    <w:rsid w:val="001F1499"/>
    <w:rsid w:val="001F3DC2"/>
    <w:rsid w:val="001F5E07"/>
    <w:rsid w:val="00201334"/>
    <w:rsid w:val="002053C6"/>
    <w:rsid w:val="00214322"/>
    <w:rsid w:val="00254FCD"/>
    <w:rsid w:val="002761D7"/>
    <w:rsid w:val="00290031"/>
    <w:rsid w:val="002A2D5D"/>
    <w:rsid w:val="002C4477"/>
    <w:rsid w:val="002C51CC"/>
    <w:rsid w:val="002E437F"/>
    <w:rsid w:val="002E6885"/>
    <w:rsid w:val="002F768B"/>
    <w:rsid w:val="00307A2E"/>
    <w:rsid w:val="00311CDD"/>
    <w:rsid w:val="00312C37"/>
    <w:rsid w:val="00326E56"/>
    <w:rsid w:val="003335F3"/>
    <w:rsid w:val="003361E9"/>
    <w:rsid w:val="00341683"/>
    <w:rsid w:val="00346538"/>
    <w:rsid w:val="0036690F"/>
    <w:rsid w:val="003B1FCF"/>
    <w:rsid w:val="003C16A4"/>
    <w:rsid w:val="003D3AB1"/>
    <w:rsid w:val="003E0CCC"/>
    <w:rsid w:val="00441190"/>
    <w:rsid w:val="004522C6"/>
    <w:rsid w:val="00455517"/>
    <w:rsid w:val="00483B52"/>
    <w:rsid w:val="00486ADE"/>
    <w:rsid w:val="00490BFC"/>
    <w:rsid w:val="004948A4"/>
    <w:rsid w:val="004B582B"/>
    <w:rsid w:val="004E23E9"/>
    <w:rsid w:val="004E2BDF"/>
    <w:rsid w:val="004E5F93"/>
    <w:rsid w:val="00541C9A"/>
    <w:rsid w:val="00555F0B"/>
    <w:rsid w:val="0056779E"/>
    <w:rsid w:val="00590A4F"/>
    <w:rsid w:val="00595A42"/>
    <w:rsid w:val="005A7393"/>
    <w:rsid w:val="005B0948"/>
    <w:rsid w:val="005B7B10"/>
    <w:rsid w:val="005D08BE"/>
    <w:rsid w:val="006032EA"/>
    <w:rsid w:val="00607AD6"/>
    <w:rsid w:val="00622025"/>
    <w:rsid w:val="00630FFE"/>
    <w:rsid w:val="00633B82"/>
    <w:rsid w:val="00640D78"/>
    <w:rsid w:val="0065155D"/>
    <w:rsid w:val="0065531C"/>
    <w:rsid w:val="00655557"/>
    <w:rsid w:val="0066071C"/>
    <w:rsid w:val="0067072B"/>
    <w:rsid w:val="00676FFA"/>
    <w:rsid w:val="006934CE"/>
    <w:rsid w:val="006A0F90"/>
    <w:rsid w:val="006B204F"/>
    <w:rsid w:val="006C5999"/>
    <w:rsid w:val="006D00F2"/>
    <w:rsid w:val="006D5676"/>
    <w:rsid w:val="006D70E5"/>
    <w:rsid w:val="006E1132"/>
    <w:rsid w:val="006E17F6"/>
    <w:rsid w:val="006F728C"/>
    <w:rsid w:val="00706C18"/>
    <w:rsid w:val="007259A9"/>
    <w:rsid w:val="00754AA1"/>
    <w:rsid w:val="00766602"/>
    <w:rsid w:val="00781CB7"/>
    <w:rsid w:val="00792686"/>
    <w:rsid w:val="007C6DC4"/>
    <w:rsid w:val="008575B3"/>
    <w:rsid w:val="00857ABC"/>
    <w:rsid w:val="00864709"/>
    <w:rsid w:val="0089438D"/>
    <w:rsid w:val="008A28F4"/>
    <w:rsid w:val="008B2659"/>
    <w:rsid w:val="008C08AD"/>
    <w:rsid w:val="008C1EE6"/>
    <w:rsid w:val="008D3B04"/>
    <w:rsid w:val="008E18CE"/>
    <w:rsid w:val="008E7D07"/>
    <w:rsid w:val="00912E55"/>
    <w:rsid w:val="00967258"/>
    <w:rsid w:val="0097631E"/>
    <w:rsid w:val="009A4B2C"/>
    <w:rsid w:val="009C3948"/>
    <w:rsid w:val="009E37F7"/>
    <w:rsid w:val="009F27B2"/>
    <w:rsid w:val="00A265FF"/>
    <w:rsid w:val="00A36CF7"/>
    <w:rsid w:val="00A5005D"/>
    <w:rsid w:val="00A65B25"/>
    <w:rsid w:val="00A70F13"/>
    <w:rsid w:val="00A72920"/>
    <w:rsid w:val="00A73065"/>
    <w:rsid w:val="00A75D12"/>
    <w:rsid w:val="00A957FC"/>
    <w:rsid w:val="00A966DD"/>
    <w:rsid w:val="00AA4F0D"/>
    <w:rsid w:val="00AD4564"/>
    <w:rsid w:val="00AF2D8A"/>
    <w:rsid w:val="00B03D9D"/>
    <w:rsid w:val="00B35430"/>
    <w:rsid w:val="00B37BDA"/>
    <w:rsid w:val="00B66E59"/>
    <w:rsid w:val="00B67728"/>
    <w:rsid w:val="00B73A23"/>
    <w:rsid w:val="00B74180"/>
    <w:rsid w:val="00B87CBE"/>
    <w:rsid w:val="00BB2727"/>
    <w:rsid w:val="00BB4E73"/>
    <w:rsid w:val="00BD44EE"/>
    <w:rsid w:val="00BD7123"/>
    <w:rsid w:val="00BE6D66"/>
    <w:rsid w:val="00C043DE"/>
    <w:rsid w:val="00C14391"/>
    <w:rsid w:val="00C20BBB"/>
    <w:rsid w:val="00C57534"/>
    <w:rsid w:val="00C7792F"/>
    <w:rsid w:val="00CA5D2A"/>
    <w:rsid w:val="00CB5A94"/>
    <w:rsid w:val="00CC57B6"/>
    <w:rsid w:val="00CD3F37"/>
    <w:rsid w:val="00CE0749"/>
    <w:rsid w:val="00D05710"/>
    <w:rsid w:val="00D21831"/>
    <w:rsid w:val="00D236F8"/>
    <w:rsid w:val="00D4602E"/>
    <w:rsid w:val="00D8320F"/>
    <w:rsid w:val="00D86745"/>
    <w:rsid w:val="00D87AB4"/>
    <w:rsid w:val="00D93FC4"/>
    <w:rsid w:val="00D95A4D"/>
    <w:rsid w:val="00DC42C7"/>
    <w:rsid w:val="00DC57F7"/>
    <w:rsid w:val="00DD4017"/>
    <w:rsid w:val="00DE6C7F"/>
    <w:rsid w:val="00DF1D00"/>
    <w:rsid w:val="00DF6C44"/>
    <w:rsid w:val="00E262F5"/>
    <w:rsid w:val="00E55449"/>
    <w:rsid w:val="00E574C5"/>
    <w:rsid w:val="00E57687"/>
    <w:rsid w:val="00E7334C"/>
    <w:rsid w:val="00E756F3"/>
    <w:rsid w:val="00E90939"/>
    <w:rsid w:val="00EA00A1"/>
    <w:rsid w:val="00EA2E1B"/>
    <w:rsid w:val="00EA5DB9"/>
    <w:rsid w:val="00EA7E4D"/>
    <w:rsid w:val="00EB1C8E"/>
    <w:rsid w:val="00EC5737"/>
    <w:rsid w:val="00ED1FFC"/>
    <w:rsid w:val="00ED2793"/>
    <w:rsid w:val="00EF4628"/>
    <w:rsid w:val="00F21C72"/>
    <w:rsid w:val="00F350B6"/>
    <w:rsid w:val="00F40A78"/>
    <w:rsid w:val="00F52900"/>
    <w:rsid w:val="00F61EA2"/>
    <w:rsid w:val="00F83CF0"/>
    <w:rsid w:val="00FB213A"/>
    <w:rsid w:val="00FB6576"/>
    <w:rsid w:val="00FC320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98BAE8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show.schlegel.biz/news_onepager/mk_kontaktgebe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004BFC-1BD5-4D2D-9ECB-D0E42F8D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3826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dc:creator>
  <cp:keywords/>
  <dc:description/>
  <cp:lastModifiedBy>Bruno Jungwirth</cp:lastModifiedBy>
  <cp:revision>5</cp:revision>
  <cp:lastPrinted>2021-01-13T12:22:00Z</cp:lastPrinted>
  <dcterms:created xsi:type="dcterms:W3CDTF">2023-10-12T08:32:00Z</dcterms:created>
  <dcterms:modified xsi:type="dcterms:W3CDTF">2023-10-31T10:23:00Z</dcterms:modified>
</cp:coreProperties>
</file>